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C4" w:rsidRPr="00E44649" w:rsidRDefault="001868C4" w:rsidP="0018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49">
        <w:rPr>
          <w:rFonts w:ascii="Times New Roman" w:hAnsi="Times New Roman" w:cs="Times New Roman"/>
          <w:b/>
          <w:sz w:val="24"/>
          <w:szCs w:val="24"/>
        </w:rPr>
        <w:t>HMM COLLEGE FOR WOMEN</w:t>
      </w:r>
      <w:r>
        <w:rPr>
          <w:rFonts w:ascii="Times New Roman" w:hAnsi="Times New Roman" w:cs="Times New Roman"/>
          <w:b/>
          <w:sz w:val="24"/>
          <w:szCs w:val="24"/>
        </w:rPr>
        <w:t>, DAKSHINESWAR</w:t>
      </w:r>
    </w:p>
    <w:p w:rsidR="001868C4" w:rsidRPr="00E44649" w:rsidRDefault="001868C4" w:rsidP="0018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49">
        <w:rPr>
          <w:rFonts w:ascii="Times New Roman" w:hAnsi="Times New Roman" w:cs="Times New Roman"/>
          <w:b/>
          <w:sz w:val="24"/>
          <w:szCs w:val="24"/>
        </w:rPr>
        <w:t xml:space="preserve">QUESTION BANK </w:t>
      </w:r>
    </w:p>
    <w:p w:rsidR="001868C4" w:rsidRDefault="001868C4" w:rsidP="0018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SEM-IV (MINOR) SUB: EDUCATION</w:t>
      </w:r>
      <w:r w:rsidRPr="00E44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68C4" w:rsidRPr="00E44649" w:rsidRDefault="001868C4" w:rsidP="0018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(MA-4/MB-4/MC-4)</w:t>
      </w:r>
    </w:p>
    <w:p w:rsidR="001868C4" w:rsidRDefault="001868C4" w:rsidP="001868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COURSE: </w:t>
      </w:r>
      <w:r w:rsidRPr="001868C4">
        <w:rPr>
          <w:rFonts w:ascii="Times New Roman" w:hAnsi="Times New Roman" w:cs="Times New Roman"/>
          <w:b/>
          <w:sz w:val="24"/>
          <w:szCs w:val="24"/>
        </w:rPr>
        <w:t>EVALUATION IN EDUCATION (EDCMIN404T)</w:t>
      </w:r>
    </w:p>
    <w:p w:rsidR="001868C4" w:rsidRPr="00E44649" w:rsidRDefault="001868C4" w:rsidP="0018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464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68C4" w:rsidRPr="00E44649" w:rsidRDefault="001868C4" w:rsidP="001868C4">
      <w:p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A. </w:t>
      </w:r>
      <w:r w:rsidRPr="000C340C">
        <w:rPr>
          <w:rFonts w:ascii="Times New Roman" w:hAnsi="Times New Roman" w:cs="Times New Roman"/>
          <w:b/>
          <w:sz w:val="24"/>
          <w:szCs w:val="24"/>
        </w:rPr>
        <w:t>Answer all the questions- (15 marks)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1.  Write the concept of evaluation. Discuss its principal and importance.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3+6+6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2. What do you mean by evaluation? Compare between evaluation and measurement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3. What is evaluation in education? Discuss about </w:t>
      </w:r>
      <w:r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E44649">
        <w:rPr>
          <w:rFonts w:ascii="Times New Roman" w:hAnsi="Times New Roman" w:cs="Times New Roman"/>
          <w:sz w:val="24"/>
          <w:szCs w:val="24"/>
        </w:rPr>
        <w:t>scales of measurement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Define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evaluation in education.</w:t>
      </w:r>
      <w:r w:rsidRPr="00E44649">
        <w:rPr>
          <w:rFonts w:ascii="Times New Roman" w:hAnsi="Times New Roman" w:cs="Times New Roman"/>
          <w:sz w:val="24"/>
          <w:szCs w:val="24"/>
        </w:rPr>
        <w:t xml:space="preserve"> Discuss about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E44649">
        <w:rPr>
          <w:rFonts w:ascii="Times New Roman" w:hAnsi="Times New Roman" w:cs="Times New Roman"/>
          <w:sz w:val="24"/>
          <w:szCs w:val="24"/>
        </w:rPr>
        <w:t>different tools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cumulative record card? Discuss its characteristics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649">
        <w:rPr>
          <w:rFonts w:ascii="Times New Roman" w:hAnsi="Times New Roman" w:cs="Times New Roman"/>
          <w:sz w:val="24"/>
          <w:szCs w:val="24"/>
        </w:rPr>
        <w:t xml:space="preserve"> advantages and disadvantages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4649">
        <w:rPr>
          <w:rFonts w:ascii="Times New Roman" w:hAnsi="Times New Roman" w:cs="Times New Roman"/>
          <w:sz w:val="24"/>
          <w:szCs w:val="24"/>
        </w:rPr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44649">
        <w:rPr>
          <w:rFonts w:ascii="Times New Roman" w:hAnsi="Times New Roman" w:cs="Times New Roman"/>
          <w:sz w:val="24"/>
          <w:szCs w:val="24"/>
        </w:rPr>
        <w:t>xplain the concept of questionnaire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4649">
        <w:rPr>
          <w:rFonts w:ascii="Times New Roman" w:hAnsi="Times New Roman" w:cs="Times New Roman"/>
          <w:sz w:val="24"/>
          <w:szCs w:val="24"/>
        </w:rPr>
        <w:t>Discuss its characteristics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649">
        <w:rPr>
          <w:rFonts w:ascii="Times New Roman" w:hAnsi="Times New Roman" w:cs="Times New Roman"/>
          <w:sz w:val="24"/>
          <w:szCs w:val="24"/>
        </w:rPr>
        <w:t xml:space="preserve"> advantages and disadvantages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44649">
        <w:rPr>
          <w:rFonts w:ascii="Times New Roman" w:hAnsi="Times New Roman" w:cs="Times New Roman"/>
          <w:sz w:val="24"/>
          <w:szCs w:val="24"/>
        </w:rPr>
        <w:t xml:space="preserve"> 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44649">
        <w:rPr>
          <w:rFonts w:ascii="Times New Roman" w:hAnsi="Times New Roman" w:cs="Times New Roman"/>
          <w:sz w:val="24"/>
          <w:szCs w:val="24"/>
        </w:rPr>
        <w:t>hat is interview?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>Discuss its characteristics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649">
        <w:rPr>
          <w:rFonts w:ascii="Times New Roman" w:hAnsi="Times New Roman" w:cs="Times New Roman"/>
          <w:sz w:val="24"/>
          <w:szCs w:val="24"/>
        </w:rPr>
        <w:t xml:space="preserve"> advantages and disadvantages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educational test?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E44649">
        <w:rPr>
          <w:rFonts w:ascii="Times New Roman" w:hAnsi="Times New Roman" w:cs="Times New Roman"/>
          <w:sz w:val="24"/>
          <w:szCs w:val="24"/>
        </w:rPr>
        <w:t xml:space="preserve">scuss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E44649">
        <w:rPr>
          <w:rFonts w:ascii="Times New Roman" w:hAnsi="Times New Roman" w:cs="Times New Roman"/>
          <w:sz w:val="24"/>
          <w:szCs w:val="24"/>
        </w:rPr>
        <w:t>characteristics and types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observation?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>Discuss its characteristics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649">
        <w:rPr>
          <w:rFonts w:ascii="Times New Roman" w:hAnsi="Times New Roman" w:cs="Times New Roman"/>
          <w:sz w:val="24"/>
          <w:szCs w:val="24"/>
        </w:rPr>
        <w:t xml:space="preserve"> advantages and disadvantages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44649">
        <w:rPr>
          <w:rFonts w:ascii="Times New Roman" w:hAnsi="Times New Roman" w:cs="Times New Roman"/>
          <w:sz w:val="24"/>
          <w:szCs w:val="24"/>
        </w:rPr>
        <w:t>xplain the</w:t>
      </w:r>
      <w:r>
        <w:rPr>
          <w:rFonts w:ascii="Times New Roman" w:hAnsi="Times New Roman" w:cs="Times New Roman"/>
          <w:sz w:val="24"/>
          <w:szCs w:val="24"/>
        </w:rPr>
        <w:t xml:space="preserve"> characteristics of a good test.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15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>Differentiate between educational and psychological test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E44649">
        <w:rPr>
          <w:rFonts w:ascii="Times New Roman" w:hAnsi="Times New Roman" w:cs="Times New Roman"/>
          <w:sz w:val="24"/>
          <w:szCs w:val="24"/>
        </w:rPr>
        <w:t>ive example</w:t>
      </w:r>
      <w:r>
        <w:rPr>
          <w:rFonts w:ascii="Times New Roman" w:hAnsi="Times New Roman" w:cs="Times New Roman"/>
          <w:sz w:val="24"/>
          <w:szCs w:val="24"/>
        </w:rPr>
        <w:t>s of them.      15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statistics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649">
        <w:rPr>
          <w:rFonts w:ascii="Times New Roman" w:hAnsi="Times New Roman" w:cs="Times New Roman"/>
          <w:sz w:val="24"/>
          <w:szCs w:val="24"/>
        </w:rPr>
        <w:t>xplain its utility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E44649">
        <w:rPr>
          <w:rFonts w:ascii="Times New Roman" w:hAnsi="Times New Roman" w:cs="Times New Roman"/>
          <w:sz w:val="24"/>
          <w:szCs w:val="24"/>
        </w:rPr>
        <w:t>3+12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44649">
        <w:rPr>
          <w:rFonts w:ascii="Times New Roman" w:hAnsi="Times New Roman" w:cs="Times New Roman"/>
          <w:sz w:val="24"/>
          <w:szCs w:val="24"/>
        </w:rPr>
        <w:t>xplain the concept of statistics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44649">
        <w:rPr>
          <w:rFonts w:ascii="Times New Roman" w:hAnsi="Times New Roman" w:cs="Times New Roman"/>
          <w:sz w:val="24"/>
          <w:szCs w:val="24"/>
        </w:rPr>
        <w:t>iscuss its scope in education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statistics?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E44649">
        <w:rPr>
          <w:rFonts w:ascii="Times New Roman" w:hAnsi="Times New Roman" w:cs="Times New Roman"/>
          <w:sz w:val="24"/>
          <w:szCs w:val="24"/>
        </w:rPr>
        <w:t>xpl</w:t>
      </w:r>
      <w:r>
        <w:rPr>
          <w:rFonts w:ascii="Times New Roman" w:hAnsi="Times New Roman" w:cs="Times New Roman"/>
          <w:sz w:val="24"/>
          <w:szCs w:val="24"/>
        </w:rPr>
        <w:t>ain about its utility and tabulation.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 xml:space="preserve">hat is central tendency? </w:t>
      </w:r>
      <w:r>
        <w:rPr>
          <w:rFonts w:ascii="Times New Roman" w:hAnsi="Times New Roman" w:cs="Times New Roman"/>
          <w:sz w:val="24"/>
          <w:szCs w:val="24"/>
        </w:rPr>
        <w:t xml:space="preserve"> Write its properties and uses.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do you mean by</w:t>
      </w:r>
      <w:r w:rsidRPr="00E44649">
        <w:rPr>
          <w:rFonts w:ascii="Times New Roman" w:hAnsi="Times New Roman" w:cs="Times New Roman"/>
          <w:sz w:val="24"/>
          <w:szCs w:val="24"/>
        </w:rPr>
        <w:t xml:space="preserve"> central tendency? 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rite its calculation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variability?</w:t>
      </w:r>
      <w:r>
        <w:rPr>
          <w:rFonts w:ascii="Times New Roman" w:hAnsi="Times New Roman" w:cs="Times New Roman"/>
          <w:sz w:val="24"/>
          <w:szCs w:val="24"/>
        </w:rPr>
        <w:t xml:space="preserve"> Discuss about</w:t>
      </w:r>
      <w:r w:rsidRPr="00E44649">
        <w:rPr>
          <w:rFonts w:ascii="Times New Roman" w:hAnsi="Times New Roman" w:cs="Times New Roman"/>
          <w:sz w:val="24"/>
          <w:szCs w:val="24"/>
        </w:rPr>
        <w:t xml:space="preserve"> its </w:t>
      </w:r>
      <w:r>
        <w:rPr>
          <w:rFonts w:ascii="Times New Roman" w:hAnsi="Times New Roman" w:cs="Times New Roman"/>
          <w:sz w:val="24"/>
          <w:szCs w:val="24"/>
        </w:rPr>
        <w:t>types and uses.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 Explain the c</w:t>
      </w:r>
      <w:r w:rsidRPr="00E44649">
        <w:rPr>
          <w:rFonts w:ascii="Times New Roman" w:hAnsi="Times New Roman" w:cs="Times New Roman"/>
          <w:sz w:val="24"/>
          <w:szCs w:val="24"/>
        </w:rPr>
        <w:t>oncept of variability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E44649">
        <w:rPr>
          <w:rFonts w:ascii="Times New Roman" w:hAnsi="Times New Roman" w:cs="Times New Roman"/>
          <w:sz w:val="24"/>
          <w:szCs w:val="24"/>
        </w:rPr>
        <w:t>rite its calculation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 xml:space="preserve">hat is </w:t>
      </w:r>
      <w:r>
        <w:rPr>
          <w:rFonts w:ascii="Times New Roman" w:hAnsi="Times New Roman" w:cs="Times New Roman"/>
          <w:sz w:val="24"/>
          <w:szCs w:val="24"/>
        </w:rPr>
        <w:t xml:space="preserve">meant by </w:t>
      </w:r>
      <w:r w:rsidRPr="00E44649">
        <w:rPr>
          <w:rFonts w:ascii="Times New Roman" w:hAnsi="Times New Roman" w:cs="Times New Roman"/>
          <w:sz w:val="24"/>
          <w:szCs w:val="24"/>
        </w:rPr>
        <w:t>central tendency</w:t>
      </w:r>
      <w:r>
        <w:rPr>
          <w:rFonts w:ascii="Times New Roman" w:hAnsi="Times New Roman" w:cs="Times New Roman"/>
          <w:sz w:val="24"/>
          <w:szCs w:val="24"/>
        </w:rPr>
        <w:t xml:space="preserve"> in statistics</w:t>
      </w:r>
      <w:r w:rsidRPr="00E44649">
        <w:rPr>
          <w:rFonts w:ascii="Times New Roman" w:hAnsi="Times New Roman" w:cs="Times New Roman"/>
          <w:sz w:val="24"/>
          <w:szCs w:val="24"/>
        </w:rPr>
        <w:t xml:space="preserve">? Write </w:t>
      </w:r>
      <w:r>
        <w:rPr>
          <w:rFonts w:ascii="Times New Roman" w:hAnsi="Times New Roman" w:cs="Times New Roman"/>
          <w:sz w:val="24"/>
          <w:szCs w:val="24"/>
        </w:rPr>
        <w:t>about the properties of</w:t>
      </w:r>
      <w:r w:rsidRPr="00E44649">
        <w:rPr>
          <w:rFonts w:ascii="Times New Roman" w:hAnsi="Times New Roman" w:cs="Times New Roman"/>
          <w:sz w:val="24"/>
          <w:szCs w:val="24"/>
        </w:rPr>
        <w:t xml:space="preserve"> mean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4649">
        <w:rPr>
          <w:rFonts w:ascii="Times New Roman" w:hAnsi="Times New Roman" w:cs="Times New Roman"/>
          <w:sz w:val="24"/>
          <w:szCs w:val="24"/>
        </w:rPr>
        <w:t xml:space="preserve"> median and mode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</w:r>
      <w:r w:rsidRPr="00E44649">
        <w:rPr>
          <w:rFonts w:ascii="Times New Roman" w:hAnsi="Times New Roman" w:cs="Times New Roman"/>
          <w:sz w:val="24"/>
          <w:szCs w:val="24"/>
        </w:rPr>
        <w:tab/>
        <w:t>3+12</w:t>
      </w:r>
    </w:p>
    <w:p w:rsidR="001868C4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E44649">
        <w:rPr>
          <w:rFonts w:ascii="Times New Roman" w:hAnsi="Times New Roman" w:cs="Times New Roman"/>
          <w:sz w:val="24"/>
          <w:szCs w:val="24"/>
        </w:rPr>
        <w:t>hat is the meaning of evaluation?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E44649">
        <w:rPr>
          <w:rFonts w:ascii="Times New Roman" w:hAnsi="Times New Roman" w:cs="Times New Roman"/>
          <w:sz w:val="24"/>
          <w:szCs w:val="24"/>
        </w:rPr>
        <w:t>ifferentiate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Pr="00E44649">
        <w:rPr>
          <w:rFonts w:ascii="Times New Roman" w:hAnsi="Times New Roman" w:cs="Times New Roman"/>
          <w:sz w:val="24"/>
          <w:szCs w:val="24"/>
        </w:rPr>
        <w:t>measurement and evaluation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4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utility of evaluation.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3+6+6</w:t>
      </w:r>
    </w:p>
    <w:p w:rsidR="000C340C" w:rsidRPr="00E44649" w:rsidRDefault="000C340C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68C4" w:rsidRPr="00E44649" w:rsidRDefault="001868C4" w:rsidP="00186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0C340C">
        <w:rPr>
          <w:rFonts w:ascii="Times New Roman" w:hAnsi="Times New Roman" w:cs="Times New Roman"/>
          <w:b/>
          <w:sz w:val="24"/>
          <w:szCs w:val="24"/>
        </w:rPr>
        <w:t>Write short notes on these following topics- (Each of 5 marks)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44649">
        <w:rPr>
          <w:rFonts w:ascii="Times New Roman" w:hAnsi="Times New Roman" w:cs="Times New Roman"/>
          <w:sz w:val="24"/>
          <w:szCs w:val="24"/>
        </w:rPr>
        <w:t>oncept of evaluation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Comparison</w:t>
      </w:r>
      <w:r w:rsidRPr="00E44649">
        <w:rPr>
          <w:rFonts w:ascii="Times New Roman" w:hAnsi="Times New Roman" w:cs="Times New Roman"/>
          <w:sz w:val="24"/>
          <w:szCs w:val="24"/>
        </w:rPr>
        <w:t xml:space="preserve"> between evaluation and measurement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44649">
        <w:rPr>
          <w:rFonts w:ascii="Times New Roman" w:hAnsi="Times New Roman" w:cs="Times New Roman"/>
          <w:sz w:val="24"/>
          <w:szCs w:val="24"/>
        </w:rPr>
        <w:t>oncept of measurement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44649">
        <w:rPr>
          <w:rFonts w:ascii="Times New Roman" w:hAnsi="Times New Roman" w:cs="Times New Roman"/>
          <w:sz w:val="24"/>
          <w:szCs w:val="24"/>
        </w:rPr>
        <w:t>rincipl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649">
        <w:rPr>
          <w:rFonts w:ascii="Times New Roman" w:hAnsi="Times New Roman" w:cs="Times New Roman"/>
          <w:sz w:val="24"/>
          <w:szCs w:val="24"/>
        </w:rPr>
        <w:t>s of evaluation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44649">
        <w:rPr>
          <w:rFonts w:ascii="Times New Roman" w:hAnsi="Times New Roman" w:cs="Times New Roman"/>
          <w:sz w:val="24"/>
          <w:szCs w:val="24"/>
        </w:rPr>
        <w:t>ducational significance of evaluation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44649">
        <w:rPr>
          <w:rFonts w:ascii="Times New Roman" w:hAnsi="Times New Roman" w:cs="Times New Roman"/>
          <w:sz w:val="24"/>
          <w:szCs w:val="24"/>
        </w:rPr>
        <w:t>cales of measurement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44649">
        <w:rPr>
          <w:rFonts w:ascii="Times New Roman" w:hAnsi="Times New Roman" w:cs="Times New Roman"/>
          <w:sz w:val="24"/>
          <w:szCs w:val="24"/>
        </w:rPr>
        <w:t>ools of evaluation</w:t>
      </w:r>
      <w:bookmarkStart w:id="0" w:name="_GoBack"/>
      <w:bookmarkEnd w:id="0"/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E44649">
        <w:rPr>
          <w:rFonts w:ascii="Times New Roman" w:hAnsi="Times New Roman" w:cs="Times New Roman"/>
          <w:sz w:val="24"/>
          <w:szCs w:val="24"/>
        </w:rPr>
        <w:t>nterview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44649">
        <w:rPr>
          <w:rFonts w:ascii="Times New Roman" w:hAnsi="Times New Roman" w:cs="Times New Roman"/>
          <w:sz w:val="24"/>
          <w:szCs w:val="24"/>
        </w:rPr>
        <w:t>bservation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CRC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Advantages of CRC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Characteristics</w:t>
      </w:r>
      <w:r>
        <w:rPr>
          <w:rFonts w:ascii="Times New Roman" w:hAnsi="Times New Roman" w:cs="Times New Roman"/>
          <w:sz w:val="24"/>
          <w:szCs w:val="24"/>
        </w:rPr>
        <w:t xml:space="preserve"> of a good test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Differentiate between educational and psychological test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Educational test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E44649">
        <w:rPr>
          <w:rFonts w:ascii="Times New Roman" w:hAnsi="Times New Roman" w:cs="Times New Roman"/>
          <w:sz w:val="24"/>
          <w:szCs w:val="24"/>
        </w:rPr>
        <w:t>tility</w:t>
      </w:r>
      <w:r w:rsidRPr="00FB0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E44649">
        <w:rPr>
          <w:rFonts w:ascii="Times New Roman" w:hAnsi="Times New Roman" w:cs="Times New Roman"/>
          <w:sz w:val="24"/>
          <w:szCs w:val="24"/>
        </w:rPr>
        <w:t>Statistics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Properties of mean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Properties of median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Properties of mode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649">
        <w:rPr>
          <w:rFonts w:ascii="Times New Roman" w:hAnsi="Times New Roman" w:cs="Times New Roman"/>
          <w:sz w:val="24"/>
          <w:szCs w:val="24"/>
        </w:rPr>
        <w:t>of mean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Uses of 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649">
        <w:rPr>
          <w:rFonts w:ascii="Times New Roman" w:hAnsi="Times New Roman" w:cs="Times New Roman"/>
          <w:sz w:val="24"/>
          <w:szCs w:val="24"/>
        </w:rPr>
        <w:t>dian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Uses of mode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Types of variability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t>Properties of  SD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Any two types of Educational</w:t>
      </w:r>
      <w:r w:rsidRPr="00E4464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649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1868C4" w:rsidRPr="00E44649" w:rsidRDefault="001868C4" w:rsidP="00186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649">
        <w:rPr>
          <w:rFonts w:ascii="Times New Roman" w:hAnsi="Times New Roman" w:cs="Times New Roman"/>
          <w:sz w:val="24"/>
          <w:szCs w:val="24"/>
        </w:rPr>
        <w:lastRenderedPageBreak/>
        <w:t>Tools of evaluation and its advantages</w:t>
      </w:r>
    </w:p>
    <w:p w:rsidR="001868C4" w:rsidRPr="00E44649" w:rsidRDefault="001868C4" w:rsidP="001868C4">
      <w:pPr>
        <w:rPr>
          <w:rFonts w:ascii="Times New Roman" w:hAnsi="Times New Roman" w:cs="Times New Roman"/>
          <w:sz w:val="24"/>
          <w:szCs w:val="24"/>
        </w:rPr>
      </w:pPr>
    </w:p>
    <w:p w:rsidR="00C25261" w:rsidRDefault="00C25261"/>
    <w:sectPr w:rsidR="00C25261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B3B51"/>
    <w:multiLevelType w:val="hybridMultilevel"/>
    <w:tmpl w:val="6076FE9C"/>
    <w:lvl w:ilvl="0" w:tplc="B2668B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EF"/>
    <w:rsid w:val="000C340C"/>
    <w:rsid w:val="001868C4"/>
    <w:rsid w:val="004356EF"/>
    <w:rsid w:val="00C2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3</cp:revision>
  <dcterms:created xsi:type="dcterms:W3CDTF">2025-05-05T07:17:00Z</dcterms:created>
  <dcterms:modified xsi:type="dcterms:W3CDTF">2025-05-05T07:21:00Z</dcterms:modified>
</cp:coreProperties>
</file>