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A12" w:rsidRPr="002F3A12" w:rsidRDefault="002F3A12" w:rsidP="002F3A12">
      <w:pPr>
        <w:shd w:val="clear" w:color="auto" w:fill="FFFFFF"/>
        <w:spacing w:before="72" w:after="0" w:line="240" w:lineRule="auto"/>
        <w:outlineLvl w:val="2"/>
        <w:rPr>
          <w:rFonts w:ascii="Times New Roman" w:eastAsia="Times New Roman" w:hAnsi="Times New Roman" w:cs="Times New Roman"/>
          <w:b/>
          <w:bCs/>
          <w:color w:val="000000"/>
          <w:sz w:val="24"/>
          <w:szCs w:val="24"/>
        </w:rPr>
      </w:pPr>
      <w:r w:rsidRPr="0035552E">
        <w:rPr>
          <w:rFonts w:ascii="Times New Roman" w:eastAsia="Times New Roman" w:hAnsi="Times New Roman" w:cs="Times New Roman"/>
          <w:b/>
          <w:bCs/>
          <w:color w:val="000000"/>
          <w:sz w:val="24"/>
          <w:szCs w:val="24"/>
        </w:rPr>
        <w:t xml:space="preserve">Data </w:t>
      </w:r>
      <w:proofErr w:type="gramStart"/>
      <w:r w:rsidRPr="0035552E">
        <w:rPr>
          <w:rFonts w:ascii="Times New Roman" w:eastAsia="Times New Roman" w:hAnsi="Times New Roman" w:cs="Times New Roman"/>
          <w:b/>
          <w:bCs/>
          <w:color w:val="000000"/>
          <w:sz w:val="24"/>
          <w:szCs w:val="24"/>
        </w:rPr>
        <w:t>hazards</w:t>
      </w:r>
      <w:r w:rsidRPr="0035552E">
        <w:rPr>
          <w:rFonts w:ascii="Times New Roman" w:eastAsia="Times New Roman" w:hAnsi="Times New Roman" w:cs="Times New Roman"/>
          <w:color w:val="54595D"/>
          <w:sz w:val="24"/>
          <w:szCs w:val="24"/>
        </w:rPr>
        <w:t>[</w:t>
      </w:r>
      <w:proofErr w:type="gramEnd"/>
      <w:r w:rsidR="0097145D" w:rsidRPr="0035552E">
        <w:rPr>
          <w:rFonts w:ascii="Times New Roman" w:eastAsia="Times New Roman" w:hAnsi="Times New Roman" w:cs="Times New Roman"/>
          <w:color w:val="000000"/>
          <w:sz w:val="24"/>
          <w:szCs w:val="24"/>
        </w:rPr>
        <w:fldChar w:fldCharType="begin"/>
      </w:r>
      <w:r w:rsidRPr="0035552E">
        <w:rPr>
          <w:rFonts w:ascii="Times New Roman" w:eastAsia="Times New Roman" w:hAnsi="Times New Roman" w:cs="Times New Roman"/>
          <w:color w:val="000000"/>
          <w:sz w:val="24"/>
          <w:szCs w:val="24"/>
        </w:rPr>
        <w:instrText xml:space="preserve"> HYPERLINK "https://en.wikipedia.org/w/index.php?title=Hazard_(computer_architecture)&amp;action=edit&amp;section=3" \o "Edit section: Data hazards" </w:instrText>
      </w:r>
      <w:r w:rsidR="0097145D" w:rsidRPr="0035552E">
        <w:rPr>
          <w:rFonts w:ascii="Times New Roman" w:eastAsia="Times New Roman" w:hAnsi="Times New Roman" w:cs="Times New Roman"/>
          <w:color w:val="000000"/>
          <w:sz w:val="24"/>
          <w:szCs w:val="24"/>
        </w:rPr>
        <w:fldChar w:fldCharType="separate"/>
      </w:r>
      <w:r w:rsidRPr="0035552E">
        <w:rPr>
          <w:rFonts w:ascii="Times New Roman" w:eastAsia="Times New Roman" w:hAnsi="Times New Roman" w:cs="Times New Roman"/>
          <w:color w:val="0B0080"/>
          <w:sz w:val="24"/>
          <w:szCs w:val="24"/>
          <w:u w:val="single"/>
        </w:rPr>
        <w:t>edit</w:t>
      </w:r>
      <w:r w:rsidR="0097145D" w:rsidRPr="0035552E">
        <w:rPr>
          <w:rFonts w:ascii="Times New Roman" w:eastAsia="Times New Roman" w:hAnsi="Times New Roman" w:cs="Times New Roman"/>
          <w:color w:val="000000"/>
          <w:sz w:val="24"/>
          <w:szCs w:val="24"/>
        </w:rPr>
        <w:fldChar w:fldCharType="end"/>
      </w:r>
      <w:r w:rsidRPr="0035552E">
        <w:rPr>
          <w:rFonts w:ascii="Times New Roman" w:eastAsia="Times New Roman" w:hAnsi="Times New Roman" w:cs="Times New Roman"/>
          <w:color w:val="54595D"/>
          <w:sz w:val="24"/>
          <w:szCs w:val="24"/>
        </w:rPr>
        <w:t>]</w:t>
      </w:r>
      <w:r w:rsidR="00775F80">
        <w:rPr>
          <w:rFonts w:ascii="Times New Roman" w:eastAsia="Times New Roman" w:hAnsi="Times New Roman" w:cs="Times New Roman"/>
          <w:color w:val="54595D"/>
          <w:sz w:val="24"/>
          <w:szCs w:val="24"/>
        </w:rPr>
        <w:fldChar w:fldCharType="begin"/>
      </w:r>
      <w:r w:rsidR="00775F80">
        <w:rPr>
          <w:rFonts w:ascii="Times New Roman" w:eastAsia="Times New Roman" w:hAnsi="Times New Roman" w:cs="Times New Roman"/>
          <w:color w:val="54595D"/>
          <w:sz w:val="24"/>
          <w:szCs w:val="24"/>
        </w:rPr>
        <w:instrText xml:space="preserve"> REF _Ref503267023 \h </w:instrText>
      </w:r>
      <w:r w:rsidR="00775F80">
        <w:rPr>
          <w:rFonts w:ascii="Times New Roman" w:eastAsia="Times New Roman" w:hAnsi="Times New Roman" w:cs="Times New Roman"/>
          <w:color w:val="54595D"/>
          <w:sz w:val="24"/>
          <w:szCs w:val="24"/>
        </w:rPr>
      </w:r>
      <w:r w:rsidR="00775F80">
        <w:rPr>
          <w:rFonts w:ascii="Times New Roman" w:eastAsia="Times New Roman" w:hAnsi="Times New Roman" w:cs="Times New Roman"/>
          <w:color w:val="54595D"/>
          <w:sz w:val="24"/>
          <w:szCs w:val="24"/>
        </w:rPr>
        <w:fldChar w:fldCharType="separate"/>
      </w:r>
      <w:r w:rsidR="00775F80">
        <w:t>Figur</w:t>
      </w:r>
      <w:r w:rsidR="00775F80">
        <w:t>e</w:t>
      </w:r>
      <w:r w:rsidR="00775F80">
        <w:t xml:space="preserve"> </w:t>
      </w:r>
      <w:r w:rsidR="00775F80">
        <w:rPr>
          <w:noProof/>
        </w:rPr>
        <w:t>1</w:t>
      </w:r>
      <w:r w:rsidR="00775F80">
        <w:rPr>
          <w:rFonts w:ascii="Times New Roman" w:eastAsia="Times New Roman" w:hAnsi="Times New Roman" w:cs="Times New Roman"/>
          <w:color w:val="54595D"/>
          <w:sz w:val="24"/>
          <w:szCs w:val="24"/>
        </w:rPr>
        <w:fldChar w:fldCharType="end"/>
      </w:r>
    </w:p>
    <w:p w:rsidR="002F3A12" w:rsidRPr="002F3A12" w:rsidRDefault="002F3A12" w:rsidP="002F3A12">
      <w:pPr>
        <w:shd w:val="clear" w:color="auto" w:fill="FFFFFF"/>
        <w:spacing w:before="120" w:after="120" w:line="240" w:lineRule="auto"/>
        <w:rPr>
          <w:rFonts w:ascii="Times New Roman" w:eastAsia="Times New Roman" w:hAnsi="Times New Roman" w:cs="Times New Roman"/>
          <w:color w:val="222222"/>
          <w:sz w:val="24"/>
          <w:szCs w:val="24"/>
        </w:rPr>
      </w:pPr>
      <w:r w:rsidRPr="002F3A12">
        <w:rPr>
          <w:rFonts w:ascii="Times New Roman" w:eastAsia="Times New Roman" w:hAnsi="Times New Roman" w:cs="Times New Roman"/>
          <w:color w:val="222222"/>
          <w:sz w:val="24"/>
          <w:szCs w:val="24"/>
        </w:rPr>
        <w:t>Data hazards occur when instructions that exhibit </w:t>
      </w:r>
      <w:hyperlink r:id="rId6" w:tooltip="Data dependence" w:history="1">
        <w:r w:rsidRPr="0035552E">
          <w:rPr>
            <w:rFonts w:ascii="Times New Roman" w:eastAsia="Times New Roman" w:hAnsi="Times New Roman" w:cs="Times New Roman"/>
            <w:color w:val="0B0080"/>
            <w:sz w:val="24"/>
            <w:szCs w:val="24"/>
            <w:u w:val="single"/>
          </w:rPr>
          <w:t>data dependence</w:t>
        </w:r>
      </w:hyperlink>
      <w:r w:rsidRPr="002F3A12">
        <w:rPr>
          <w:rFonts w:ascii="Times New Roman" w:eastAsia="Times New Roman" w:hAnsi="Times New Roman" w:cs="Times New Roman"/>
          <w:color w:val="222222"/>
          <w:sz w:val="24"/>
          <w:szCs w:val="24"/>
        </w:rPr>
        <w:t> modify data in different stages of a pipeline. Ignoring potential data hazards can result in </w:t>
      </w:r>
      <w:hyperlink r:id="rId7" w:tooltip="Race condition" w:history="1">
        <w:r w:rsidRPr="0035552E">
          <w:rPr>
            <w:rFonts w:ascii="Times New Roman" w:eastAsia="Times New Roman" w:hAnsi="Times New Roman" w:cs="Times New Roman"/>
            <w:color w:val="0B0080"/>
            <w:sz w:val="24"/>
            <w:szCs w:val="24"/>
            <w:u w:val="single"/>
          </w:rPr>
          <w:t>race conditions</w:t>
        </w:r>
      </w:hyperlink>
      <w:r w:rsidRPr="002F3A12">
        <w:rPr>
          <w:rFonts w:ascii="Times New Roman" w:eastAsia="Times New Roman" w:hAnsi="Times New Roman" w:cs="Times New Roman"/>
          <w:color w:val="222222"/>
          <w:sz w:val="24"/>
          <w:szCs w:val="24"/>
        </w:rPr>
        <w:t> (also termed race hazards). There are three situations in which a data hazard can occur:</w:t>
      </w:r>
    </w:p>
    <w:p w:rsidR="002F3A12" w:rsidRPr="002F3A12" w:rsidRDefault="002F3A12" w:rsidP="002F3A12">
      <w:pPr>
        <w:numPr>
          <w:ilvl w:val="0"/>
          <w:numId w:val="1"/>
        </w:numPr>
        <w:shd w:val="clear" w:color="auto" w:fill="FFFFFF"/>
        <w:spacing w:before="100" w:beforeAutospacing="1" w:after="24" w:line="240" w:lineRule="auto"/>
        <w:ind w:left="768"/>
        <w:rPr>
          <w:rFonts w:ascii="Times New Roman" w:eastAsia="Times New Roman" w:hAnsi="Times New Roman" w:cs="Times New Roman"/>
          <w:color w:val="222222"/>
          <w:sz w:val="24"/>
          <w:szCs w:val="24"/>
        </w:rPr>
      </w:pPr>
      <w:r w:rsidRPr="002F3A12">
        <w:rPr>
          <w:rFonts w:ascii="Times New Roman" w:eastAsia="Times New Roman" w:hAnsi="Times New Roman" w:cs="Times New Roman"/>
          <w:color w:val="222222"/>
          <w:sz w:val="24"/>
          <w:szCs w:val="24"/>
        </w:rPr>
        <w:t>read after write (RAW), a </w:t>
      </w:r>
      <w:r w:rsidRPr="002F3A12">
        <w:rPr>
          <w:rFonts w:ascii="Times New Roman" w:eastAsia="Times New Roman" w:hAnsi="Times New Roman" w:cs="Times New Roman"/>
          <w:i/>
          <w:iCs/>
          <w:color w:val="222222"/>
          <w:sz w:val="24"/>
          <w:szCs w:val="24"/>
        </w:rPr>
        <w:t>true dependency</w:t>
      </w:r>
    </w:p>
    <w:p w:rsidR="002F3A12" w:rsidRPr="002F3A12" w:rsidRDefault="002F3A12" w:rsidP="002F3A12">
      <w:pPr>
        <w:numPr>
          <w:ilvl w:val="0"/>
          <w:numId w:val="1"/>
        </w:numPr>
        <w:shd w:val="clear" w:color="auto" w:fill="FFFFFF"/>
        <w:spacing w:before="100" w:beforeAutospacing="1" w:after="24" w:line="240" w:lineRule="auto"/>
        <w:ind w:left="768"/>
        <w:rPr>
          <w:rFonts w:ascii="Times New Roman" w:eastAsia="Times New Roman" w:hAnsi="Times New Roman" w:cs="Times New Roman"/>
          <w:color w:val="222222"/>
          <w:sz w:val="24"/>
          <w:szCs w:val="24"/>
        </w:rPr>
      </w:pPr>
      <w:r w:rsidRPr="002F3A12">
        <w:rPr>
          <w:rFonts w:ascii="Times New Roman" w:eastAsia="Times New Roman" w:hAnsi="Times New Roman" w:cs="Times New Roman"/>
          <w:color w:val="222222"/>
          <w:sz w:val="24"/>
          <w:szCs w:val="24"/>
        </w:rPr>
        <w:t>write after read (WAR), an </w:t>
      </w:r>
      <w:r w:rsidRPr="002F3A12">
        <w:rPr>
          <w:rFonts w:ascii="Times New Roman" w:eastAsia="Times New Roman" w:hAnsi="Times New Roman" w:cs="Times New Roman"/>
          <w:i/>
          <w:iCs/>
          <w:color w:val="222222"/>
          <w:sz w:val="24"/>
          <w:szCs w:val="24"/>
        </w:rPr>
        <w:t>anti-dependency</w:t>
      </w:r>
    </w:p>
    <w:p w:rsidR="002F3A12" w:rsidRPr="002F3A12" w:rsidRDefault="002F3A12" w:rsidP="002F3A12">
      <w:pPr>
        <w:numPr>
          <w:ilvl w:val="0"/>
          <w:numId w:val="1"/>
        </w:numPr>
        <w:shd w:val="clear" w:color="auto" w:fill="FFFFFF"/>
        <w:spacing w:before="100" w:beforeAutospacing="1" w:after="24" w:line="240" w:lineRule="auto"/>
        <w:ind w:left="768"/>
        <w:rPr>
          <w:rFonts w:ascii="Times New Roman" w:eastAsia="Times New Roman" w:hAnsi="Times New Roman" w:cs="Times New Roman"/>
          <w:color w:val="222222"/>
          <w:sz w:val="24"/>
          <w:szCs w:val="24"/>
        </w:rPr>
      </w:pPr>
      <w:r w:rsidRPr="002F3A12">
        <w:rPr>
          <w:rFonts w:ascii="Times New Roman" w:eastAsia="Times New Roman" w:hAnsi="Times New Roman" w:cs="Times New Roman"/>
          <w:color w:val="222222"/>
          <w:sz w:val="24"/>
          <w:szCs w:val="24"/>
        </w:rPr>
        <w:t>write after write (WAW), an </w:t>
      </w:r>
      <w:r w:rsidRPr="002F3A12">
        <w:rPr>
          <w:rFonts w:ascii="Times New Roman" w:eastAsia="Times New Roman" w:hAnsi="Times New Roman" w:cs="Times New Roman"/>
          <w:i/>
          <w:iCs/>
          <w:color w:val="222222"/>
          <w:sz w:val="24"/>
          <w:szCs w:val="24"/>
        </w:rPr>
        <w:t>output dependency</w:t>
      </w:r>
    </w:p>
    <w:p w:rsidR="002F3A12" w:rsidRPr="002F3A12" w:rsidRDefault="002F3A12" w:rsidP="002F3A12">
      <w:pPr>
        <w:shd w:val="clear" w:color="auto" w:fill="FFFFFF"/>
        <w:spacing w:before="120" w:after="120" w:line="240" w:lineRule="auto"/>
        <w:rPr>
          <w:rFonts w:ascii="Times New Roman" w:eastAsia="Times New Roman" w:hAnsi="Times New Roman" w:cs="Times New Roman"/>
          <w:color w:val="222222"/>
          <w:sz w:val="24"/>
          <w:szCs w:val="24"/>
        </w:rPr>
      </w:pPr>
      <w:r w:rsidRPr="002F3A12">
        <w:rPr>
          <w:rFonts w:ascii="Times New Roman" w:eastAsia="Times New Roman" w:hAnsi="Times New Roman" w:cs="Times New Roman"/>
          <w:color w:val="222222"/>
          <w:sz w:val="24"/>
          <w:szCs w:val="24"/>
        </w:rPr>
        <w:t>Consider two instructions </w:t>
      </w:r>
      <w:r w:rsidRPr="0035552E">
        <w:rPr>
          <w:rFonts w:ascii="Times New Roman" w:eastAsia="Times New Roman" w:hAnsi="Times New Roman" w:cs="Times New Roman"/>
          <w:color w:val="222222"/>
          <w:sz w:val="24"/>
          <w:szCs w:val="24"/>
        </w:rPr>
        <w:t>i1</w:t>
      </w:r>
      <w:r w:rsidRPr="002F3A12">
        <w:rPr>
          <w:rFonts w:ascii="Times New Roman" w:eastAsia="Times New Roman" w:hAnsi="Times New Roman" w:cs="Times New Roman"/>
          <w:color w:val="222222"/>
          <w:sz w:val="24"/>
          <w:szCs w:val="24"/>
        </w:rPr>
        <w:t> and </w:t>
      </w:r>
      <w:r w:rsidRPr="0035552E">
        <w:rPr>
          <w:rFonts w:ascii="Times New Roman" w:eastAsia="Times New Roman" w:hAnsi="Times New Roman" w:cs="Times New Roman"/>
          <w:color w:val="222222"/>
          <w:sz w:val="24"/>
          <w:szCs w:val="24"/>
        </w:rPr>
        <w:t>i2</w:t>
      </w:r>
      <w:r w:rsidRPr="002F3A12">
        <w:rPr>
          <w:rFonts w:ascii="Times New Roman" w:eastAsia="Times New Roman" w:hAnsi="Times New Roman" w:cs="Times New Roman"/>
          <w:color w:val="222222"/>
          <w:sz w:val="24"/>
          <w:szCs w:val="24"/>
        </w:rPr>
        <w:t>, with </w:t>
      </w:r>
      <w:r w:rsidRPr="0035552E">
        <w:rPr>
          <w:rFonts w:ascii="Times New Roman" w:eastAsia="Times New Roman" w:hAnsi="Times New Roman" w:cs="Times New Roman"/>
          <w:color w:val="222222"/>
          <w:sz w:val="24"/>
          <w:szCs w:val="24"/>
        </w:rPr>
        <w:t>i1</w:t>
      </w:r>
      <w:r w:rsidRPr="002F3A12">
        <w:rPr>
          <w:rFonts w:ascii="Times New Roman" w:eastAsia="Times New Roman" w:hAnsi="Times New Roman" w:cs="Times New Roman"/>
          <w:color w:val="222222"/>
          <w:sz w:val="24"/>
          <w:szCs w:val="24"/>
        </w:rPr>
        <w:t> occurring before </w:t>
      </w:r>
      <w:r w:rsidRPr="0035552E">
        <w:rPr>
          <w:rFonts w:ascii="Times New Roman" w:eastAsia="Times New Roman" w:hAnsi="Times New Roman" w:cs="Times New Roman"/>
          <w:color w:val="222222"/>
          <w:sz w:val="24"/>
          <w:szCs w:val="24"/>
        </w:rPr>
        <w:t>i2</w:t>
      </w:r>
      <w:r w:rsidRPr="002F3A12">
        <w:rPr>
          <w:rFonts w:ascii="Times New Roman" w:eastAsia="Times New Roman" w:hAnsi="Times New Roman" w:cs="Times New Roman"/>
          <w:color w:val="222222"/>
          <w:sz w:val="24"/>
          <w:szCs w:val="24"/>
        </w:rPr>
        <w:t> in program order.</w:t>
      </w:r>
    </w:p>
    <w:p w:rsidR="002F3A12" w:rsidRPr="002F3A12" w:rsidRDefault="002F3A12" w:rsidP="002F3A12">
      <w:pPr>
        <w:shd w:val="clear" w:color="auto" w:fill="FFFFFF"/>
        <w:spacing w:before="72" w:after="0" w:line="240" w:lineRule="auto"/>
        <w:outlineLvl w:val="3"/>
        <w:rPr>
          <w:rFonts w:ascii="Times New Roman" w:eastAsia="Times New Roman" w:hAnsi="Times New Roman" w:cs="Times New Roman"/>
          <w:b/>
          <w:bCs/>
          <w:color w:val="000000"/>
          <w:sz w:val="24"/>
          <w:szCs w:val="24"/>
        </w:rPr>
      </w:pPr>
      <w:r w:rsidRPr="0035552E">
        <w:rPr>
          <w:rFonts w:ascii="Times New Roman" w:eastAsia="Times New Roman" w:hAnsi="Times New Roman" w:cs="Times New Roman"/>
          <w:b/>
          <w:bCs/>
          <w:color w:val="000000"/>
          <w:sz w:val="24"/>
          <w:szCs w:val="24"/>
        </w:rPr>
        <w:t>Read after write (RAW</w:t>
      </w:r>
      <w:proofErr w:type="gramStart"/>
      <w:r w:rsidRPr="0035552E">
        <w:rPr>
          <w:rFonts w:ascii="Times New Roman" w:eastAsia="Times New Roman" w:hAnsi="Times New Roman" w:cs="Times New Roman"/>
          <w:b/>
          <w:bCs/>
          <w:color w:val="000000"/>
          <w:sz w:val="24"/>
          <w:szCs w:val="24"/>
        </w:rPr>
        <w:t>)</w:t>
      </w:r>
      <w:r w:rsidRPr="0035552E">
        <w:rPr>
          <w:rFonts w:ascii="Times New Roman" w:eastAsia="Times New Roman" w:hAnsi="Times New Roman" w:cs="Times New Roman"/>
          <w:color w:val="54595D"/>
          <w:sz w:val="24"/>
          <w:szCs w:val="24"/>
        </w:rPr>
        <w:t>[</w:t>
      </w:r>
      <w:proofErr w:type="gramEnd"/>
      <w:r w:rsidR="0097145D" w:rsidRPr="0035552E">
        <w:rPr>
          <w:rFonts w:ascii="Times New Roman" w:eastAsia="Times New Roman" w:hAnsi="Times New Roman" w:cs="Times New Roman"/>
          <w:color w:val="000000"/>
          <w:sz w:val="24"/>
          <w:szCs w:val="24"/>
        </w:rPr>
        <w:fldChar w:fldCharType="begin"/>
      </w:r>
      <w:r w:rsidRPr="0035552E">
        <w:rPr>
          <w:rFonts w:ascii="Times New Roman" w:eastAsia="Times New Roman" w:hAnsi="Times New Roman" w:cs="Times New Roman"/>
          <w:color w:val="000000"/>
          <w:sz w:val="24"/>
          <w:szCs w:val="24"/>
        </w:rPr>
        <w:instrText xml:space="preserve"> HYPERLINK "https://en.wikipedia.org/w/index.php?title=Hazard_(computer_architecture)&amp;action=edit&amp;section=4" \o "Edit section: Read after write (RAW)" </w:instrText>
      </w:r>
      <w:r w:rsidR="0097145D" w:rsidRPr="0035552E">
        <w:rPr>
          <w:rFonts w:ascii="Times New Roman" w:eastAsia="Times New Roman" w:hAnsi="Times New Roman" w:cs="Times New Roman"/>
          <w:color w:val="000000"/>
          <w:sz w:val="24"/>
          <w:szCs w:val="24"/>
        </w:rPr>
        <w:fldChar w:fldCharType="separate"/>
      </w:r>
      <w:r w:rsidRPr="0035552E">
        <w:rPr>
          <w:rFonts w:ascii="Times New Roman" w:eastAsia="Times New Roman" w:hAnsi="Times New Roman" w:cs="Times New Roman"/>
          <w:color w:val="0B0080"/>
          <w:sz w:val="24"/>
          <w:szCs w:val="24"/>
          <w:u w:val="single"/>
        </w:rPr>
        <w:t>edit</w:t>
      </w:r>
      <w:r w:rsidR="0097145D" w:rsidRPr="0035552E">
        <w:rPr>
          <w:rFonts w:ascii="Times New Roman" w:eastAsia="Times New Roman" w:hAnsi="Times New Roman" w:cs="Times New Roman"/>
          <w:color w:val="000000"/>
          <w:sz w:val="24"/>
          <w:szCs w:val="24"/>
        </w:rPr>
        <w:fldChar w:fldCharType="end"/>
      </w:r>
      <w:r w:rsidRPr="0035552E">
        <w:rPr>
          <w:rFonts w:ascii="Times New Roman" w:eastAsia="Times New Roman" w:hAnsi="Times New Roman" w:cs="Times New Roman"/>
          <w:color w:val="54595D"/>
          <w:sz w:val="24"/>
          <w:szCs w:val="24"/>
        </w:rPr>
        <w:t>]</w:t>
      </w:r>
    </w:p>
    <w:p w:rsidR="002F3A12" w:rsidRPr="002F3A12" w:rsidRDefault="002F3A12" w:rsidP="002F3A12">
      <w:pPr>
        <w:shd w:val="clear" w:color="auto" w:fill="FFFFFF"/>
        <w:spacing w:before="120" w:after="120" w:line="240" w:lineRule="auto"/>
        <w:rPr>
          <w:rFonts w:ascii="Times New Roman" w:eastAsia="Times New Roman" w:hAnsi="Times New Roman" w:cs="Times New Roman"/>
          <w:color w:val="222222"/>
          <w:sz w:val="24"/>
          <w:szCs w:val="24"/>
        </w:rPr>
      </w:pPr>
      <w:r w:rsidRPr="002F3A12">
        <w:rPr>
          <w:rFonts w:ascii="Times New Roman" w:eastAsia="Times New Roman" w:hAnsi="Times New Roman" w:cs="Times New Roman"/>
          <w:color w:val="222222"/>
          <w:sz w:val="24"/>
          <w:szCs w:val="24"/>
        </w:rPr>
        <w:t>(</w:t>
      </w:r>
      <w:proofErr w:type="gramStart"/>
      <w:r w:rsidRPr="0035552E">
        <w:rPr>
          <w:rFonts w:ascii="Times New Roman" w:eastAsia="Times New Roman" w:hAnsi="Times New Roman" w:cs="Times New Roman"/>
          <w:color w:val="222222"/>
          <w:sz w:val="24"/>
          <w:szCs w:val="24"/>
        </w:rPr>
        <w:t>i2</w:t>
      </w:r>
      <w:proofErr w:type="gramEnd"/>
      <w:r w:rsidRPr="002F3A12">
        <w:rPr>
          <w:rFonts w:ascii="Times New Roman" w:eastAsia="Times New Roman" w:hAnsi="Times New Roman" w:cs="Times New Roman"/>
          <w:color w:val="222222"/>
          <w:sz w:val="24"/>
          <w:szCs w:val="24"/>
        </w:rPr>
        <w:t> tries to read a source before </w:t>
      </w:r>
      <w:r w:rsidRPr="0035552E">
        <w:rPr>
          <w:rFonts w:ascii="Times New Roman" w:eastAsia="Times New Roman" w:hAnsi="Times New Roman" w:cs="Times New Roman"/>
          <w:color w:val="222222"/>
          <w:sz w:val="24"/>
          <w:szCs w:val="24"/>
        </w:rPr>
        <w:t>i1</w:t>
      </w:r>
      <w:r w:rsidRPr="002F3A12">
        <w:rPr>
          <w:rFonts w:ascii="Times New Roman" w:eastAsia="Times New Roman" w:hAnsi="Times New Roman" w:cs="Times New Roman"/>
          <w:color w:val="222222"/>
          <w:sz w:val="24"/>
          <w:szCs w:val="24"/>
        </w:rPr>
        <w:t> writes to it) A read after write (RAW) data hazard refers to a situation where an instruction refers to a result that has not yet been calculated or retrieved. This can occur because even though an instruction is executed after a prior instruction, the prior instruction has been processed only partly through the pipeline.</w:t>
      </w:r>
    </w:p>
    <w:p w:rsidR="002F3A12" w:rsidRPr="002F3A12" w:rsidRDefault="002F3A12" w:rsidP="002F3A12">
      <w:pPr>
        <w:shd w:val="clear" w:color="auto" w:fill="FFFFFF"/>
        <w:spacing w:before="72" w:after="0" w:line="240" w:lineRule="auto"/>
        <w:outlineLvl w:val="4"/>
        <w:rPr>
          <w:rFonts w:ascii="Times New Roman" w:eastAsia="Times New Roman" w:hAnsi="Times New Roman" w:cs="Times New Roman"/>
          <w:b/>
          <w:bCs/>
          <w:color w:val="000000"/>
          <w:sz w:val="24"/>
          <w:szCs w:val="24"/>
        </w:rPr>
      </w:pPr>
      <w:proofErr w:type="gramStart"/>
      <w:r w:rsidRPr="0035552E">
        <w:rPr>
          <w:rFonts w:ascii="Times New Roman" w:eastAsia="Times New Roman" w:hAnsi="Times New Roman" w:cs="Times New Roman"/>
          <w:b/>
          <w:bCs/>
          <w:color w:val="000000"/>
          <w:sz w:val="24"/>
          <w:szCs w:val="24"/>
        </w:rPr>
        <w:t>Example</w:t>
      </w:r>
      <w:r w:rsidRPr="0035552E">
        <w:rPr>
          <w:rFonts w:ascii="Times New Roman" w:eastAsia="Times New Roman" w:hAnsi="Times New Roman" w:cs="Times New Roman"/>
          <w:color w:val="54595D"/>
          <w:sz w:val="24"/>
          <w:szCs w:val="24"/>
        </w:rPr>
        <w:t>[</w:t>
      </w:r>
      <w:proofErr w:type="gramEnd"/>
      <w:r w:rsidR="0097145D" w:rsidRPr="0035552E">
        <w:rPr>
          <w:rFonts w:ascii="Times New Roman" w:eastAsia="Times New Roman" w:hAnsi="Times New Roman" w:cs="Times New Roman"/>
          <w:color w:val="000000"/>
          <w:sz w:val="24"/>
          <w:szCs w:val="24"/>
        </w:rPr>
        <w:fldChar w:fldCharType="begin"/>
      </w:r>
      <w:r w:rsidRPr="0035552E">
        <w:rPr>
          <w:rFonts w:ascii="Times New Roman" w:eastAsia="Times New Roman" w:hAnsi="Times New Roman" w:cs="Times New Roman"/>
          <w:color w:val="000000"/>
          <w:sz w:val="24"/>
          <w:szCs w:val="24"/>
        </w:rPr>
        <w:instrText xml:space="preserve"> HYPERLINK "https://en.wikipedia.org/w/index.php?title=Hazard_(computer_architecture)&amp;action=edit&amp;section=5" \o "Edit section: Example" </w:instrText>
      </w:r>
      <w:r w:rsidR="0097145D" w:rsidRPr="0035552E">
        <w:rPr>
          <w:rFonts w:ascii="Times New Roman" w:eastAsia="Times New Roman" w:hAnsi="Times New Roman" w:cs="Times New Roman"/>
          <w:color w:val="000000"/>
          <w:sz w:val="24"/>
          <w:szCs w:val="24"/>
        </w:rPr>
        <w:fldChar w:fldCharType="separate"/>
      </w:r>
      <w:r w:rsidRPr="0035552E">
        <w:rPr>
          <w:rFonts w:ascii="Times New Roman" w:eastAsia="Times New Roman" w:hAnsi="Times New Roman" w:cs="Times New Roman"/>
          <w:color w:val="0B0080"/>
          <w:sz w:val="24"/>
          <w:szCs w:val="24"/>
          <w:u w:val="single"/>
        </w:rPr>
        <w:t>edit</w:t>
      </w:r>
      <w:r w:rsidR="0097145D" w:rsidRPr="0035552E">
        <w:rPr>
          <w:rFonts w:ascii="Times New Roman" w:eastAsia="Times New Roman" w:hAnsi="Times New Roman" w:cs="Times New Roman"/>
          <w:color w:val="000000"/>
          <w:sz w:val="24"/>
          <w:szCs w:val="24"/>
        </w:rPr>
        <w:fldChar w:fldCharType="end"/>
      </w:r>
      <w:r w:rsidRPr="0035552E">
        <w:rPr>
          <w:rFonts w:ascii="Times New Roman" w:eastAsia="Times New Roman" w:hAnsi="Times New Roman" w:cs="Times New Roman"/>
          <w:color w:val="54595D"/>
          <w:sz w:val="24"/>
          <w:szCs w:val="24"/>
        </w:rPr>
        <w:t>]</w:t>
      </w:r>
    </w:p>
    <w:p w:rsidR="00775F80" w:rsidRPr="002F3A12" w:rsidRDefault="002F3A12" w:rsidP="002F3A12">
      <w:pPr>
        <w:shd w:val="clear" w:color="auto" w:fill="FFFFFF"/>
        <w:spacing w:before="120" w:after="120" w:line="240" w:lineRule="auto"/>
        <w:rPr>
          <w:rFonts w:ascii="Times New Roman" w:eastAsia="Times New Roman" w:hAnsi="Times New Roman" w:cs="Times New Roman"/>
          <w:color w:val="222222"/>
          <w:sz w:val="24"/>
          <w:szCs w:val="24"/>
        </w:rPr>
      </w:pPr>
      <w:r w:rsidRPr="002F3A12">
        <w:rPr>
          <w:rFonts w:ascii="Times New Roman" w:eastAsia="Times New Roman" w:hAnsi="Times New Roman" w:cs="Times New Roman"/>
          <w:color w:val="222222"/>
          <w:sz w:val="24"/>
          <w:szCs w:val="24"/>
        </w:rPr>
        <w:t>For example:</w:t>
      </w:r>
    </w:p>
    <w:p w:rsidR="00775F80" w:rsidRDefault="00775F80" w:rsidP="00775F80">
      <w:pPr>
        <w:pStyle w:val="Caption"/>
        <w:keepNext/>
      </w:pPr>
      <w:bookmarkStart w:id="0" w:name="_Ref503267077"/>
      <w:r>
        <w:t xml:space="preserve">Table </w:t>
      </w:r>
      <w:fldSimple w:instr=" SEQ Table \* ARABIC ">
        <w:r>
          <w:rPr>
            <w:noProof/>
          </w:rPr>
          <w:t>1</w:t>
        </w:r>
      </w:fldSimple>
      <w:bookmarkEnd w:id="0"/>
    </w:p>
    <w:tbl>
      <w:tblPr>
        <w:tblStyle w:val="TableGrid"/>
        <w:tblW w:w="0" w:type="auto"/>
        <w:tblLook w:val="04A0"/>
      </w:tblPr>
      <w:tblGrid>
        <w:gridCol w:w="2394"/>
        <w:gridCol w:w="2394"/>
        <w:gridCol w:w="2394"/>
        <w:gridCol w:w="2394"/>
      </w:tblGrid>
      <w:tr w:rsidR="00775F80" w:rsidTr="00775F80">
        <w:tc>
          <w:tcPr>
            <w:tcW w:w="2394" w:type="dxa"/>
          </w:tcPr>
          <w:p w:rsidR="00775F80" w:rsidRDefault="00775F80" w:rsidP="002F3A12">
            <w:pPr>
              <w:spacing w:before="120" w:after="120"/>
              <w:rPr>
                <w:rFonts w:ascii="Times New Roman" w:eastAsia="Times New Roman" w:hAnsi="Times New Roman" w:cs="Times New Roman"/>
                <w:color w:val="222222"/>
                <w:sz w:val="24"/>
                <w:szCs w:val="24"/>
              </w:rPr>
            </w:pPr>
          </w:p>
        </w:tc>
        <w:tc>
          <w:tcPr>
            <w:tcW w:w="2394" w:type="dxa"/>
          </w:tcPr>
          <w:p w:rsidR="00775F80" w:rsidRDefault="00775F80" w:rsidP="002F3A12">
            <w:pPr>
              <w:spacing w:before="120" w:after="120"/>
              <w:rPr>
                <w:rFonts w:ascii="Times New Roman" w:eastAsia="Times New Roman" w:hAnsi="Times New Roman" w:cs="Times New Roman"/>
                <w:color w:val="222222"/>
                <w:sz w:val="24"/>
                <w:szCs w:val="24"/>
              </w:rPr>
            </w:pPr>
          </w:p>
        </w:tc>
        <w:tc>
          <w:tcPr>
            <w:tcW w:w="2394" w:type="dxa"/>
          </w:tcPr>
          <w:p w:rsidR="00775F80" w:rsidRDefault="00775F80" w:rsidP="002F3A12">
            <w:pPr>
              <w:spacing w:before="120" w:after="120"/>
              <w:rPr>
                <w:rFonts w:ascii="Times New Roman" w:eastAsia="Times New Roman" w:hAnsi="Times New Roman" w:cs="Times New Roman"/>
                <w:color w:val="222222"/>
                <w:sz w:val="24"/>
                <w:szCs w:val="24"/>
              </w:rPr>
            </w:pPr>
          </w:p>
        </w:tc>
        <w:tc>
          <w:tcPr>
            <w:tcW w:w="2394" w:type="dxa"/>
          </w:tcPr>
          <w:p w:rsidR="00775F80" w:rsidRDefault="00775F80" w:rsidP="002F3A12">
            <w:pPr>
              <w:spacing w:before="120" w:after="120"/>
              <w:rPr>
                <w:rFonts w:ascii="Times New Roman" w:eastAsia="Times New Roman" w:hAnsi="Times New Roman" w:cs="Times New Roman"/>
                <w:color w:val="222222"/>
                <w:sz w:val="24"/>
                <w:szCs w:val="24"/>
              </w:rPr>
            </w:pPr>
          </w:p>
        </w:tc>
      </w:tr>
      <w:tr w:rsidR="00775F80" w:rsidTr="00775F80">
        <w:tc>
          <w:tcPr>
            <w:tcW w:w="2394" w:type="dxa"/>
          </w:tcPr>
          <w:p w:rsidR="00775F80" w:rsidRDefault="00775F80" w:rsidP="002F3A12">
            <w:pPr>
              <w:spacing w:before="120" w:after="120"/>
              <w:rPr>
                <w:rFonts w:ascii="Times New Roman" w:eastAsia="Times New Roman" w:hAnsi="Times New Roman" w:cs="Times New Roman"/>
                <w:color w:val="222222"/>
                <w:sz w:val="24"/>
                <w:szCs w:val="24"/>
              </w:rPr>
            </w:pPr>
          </w:p>
        </w:tc>
        <w:tc>
          <w:tcPr>
            <w:tcW w:w="2394" w:type="dxa"/>
          </w:tcPr>
          <w:p w:rsidR="00775F80" w:rsidRDefault="00775F80" w:rsidP="002F3A12">
            <w:pPr>
              <w:spacing w:before="120" w:after="120"/>
              <w:rPr>
                <w:rFonts w:ascii="Times New Roman" w:eastAsia="Times New Roman" w:hAnsi="Times New Roman" w:cs="Times New Roman"/>
                <w:color w:val="222222"/>
                <w:sz w:val="24"/>
                <w:szCs w:val="24"/>
              </w:rPr>
            </w:pPr>
          </w:p>
        </w:tc>
        <w:tc>
          <w:tcPr>
            <w:tcW w:w="2394" w:type="dxa"/>
          </w:tcPr>
          <w:p w:rsidR="00775F80" w:rsidRDefault="00775F80" w:rsidP="002F3A12">
            <w:pPr>
              <w:spacing w:before="120" w:after="120"/>
              <w:rPr>
                <w:rFonts w:ascii="Times New Roman" w:eastAsia="Times New Roman" w:hAnsi="Times New Roman" w:cs="Times New Roman"/>
                <w:color w:val="222222"/>
                <w:sz w:val="24"/>
                <w:szCs w:val="24"/>
              </w:rPr>
            </w:pPr>
          </w:p>
        </w:tc>
        <w:tc>
          <w:tcPr>
            <w:tcW w:w="2394" w:type="dxa"/>
          </w:tcPr>
          <w:p w:rsidR="00775F80" w:rsidRDefault="00775F80" w:rsidP="002F3A12">
            <w:pPr>
              <w:spacing w:before="120" w:after="120"/>
              <w:rPr>
                <w:rFonts w:ascii="Times New Roman" w:eastAsia="Times New Roman" w:hAnsi="Times New Roman" w:cs="Times New Roman"/>
                <w:color w:val="222222"/>
                <w:sz w:val="24"/>
                <w:szCs w:val="24"/>
              </w:rPr>
            </w:pPr>
          </w:p>
        </w:tc>
      </w:tr>
      <w:tr w:rsidR="00775F80" w:rsidTr="00775F80">
        <w:tc>
          <w:tcPr>
            <w:tcW w:w="2394" w:type="dxa"/>
          </w:tcPr>
          <w:p w:rsidR="00775F80" w:rsidRDefault="00775F80" w:rsidP="002F3A12">
            <w:pPr>
              <w:spacing w:before="120" w:after="120"/>
              <w:rPr>
                <w:rFonts w:ascii="Times New Roman" w:eastAsia="Times New Roman" w:hAnsi="Times New Roman" w:cs="Times New Roman"/>
                <w:color w:val="222222"/>
                <w:sz w:val="24"/>
                <w:szCs w:val="24"/>
              </w:rPr>
            </w:pPr>
          </w:p>
        </w:tc>
        <w:tc>
          <w:tcPr>
            <w:tcW w:w="2394" w:type="dxa"/>
          </w:tcPr>
          <w:p w:rsidR="00775F80" w:rsidRDefault="00775F80" w:rsidP="002F3A12">
            <w:pPr>
              <w:spacing w:before="120" w:after="120"/>
              <w:rPr>
                <w:rFonts w:ascii="Times New Roman" w:eastAsia="Times New Roman" w:hAnsi="Times New Roman" w:cs="Times New Roman"/>
                <w:color w:val="222222"/>
                <w:sz w:val="24"/>
                <w:szCs w:val="24"/>
              </w:rPr>
            </w:pPr>
          </w:p>
        </w:tc>
        <w:tc>
          <w:tcPr>
            <w:tcW w:w="2394" w:type="dxa"/>
          </w:tcPr>
          <w:p w:rsidR="00775F80" w:rsidRDefault="00775F80" w:rsidP="002F3A12">
            <w:pPr>
              <w:spacing w:before="120" w:after="120"/>
              <w:rPr>
                <w:rFonts w:ascii="Times New Roman" w:eastAsia="Times New Roman" w:hAnsi="Times New Roman" w:cs="Times New Roman"/>
                <w:color w:val="222222"/>
                <w:sz w:val="24"/>
                <w:szCs w:val="24"/>
              </w:rPr>
            </w:pPr>
          </w:p>
        </w:tc>
        <w:tc>
          <w:tcPr>
            <w:tcW w:w="2394" w:type="dxa"/>
          </w:tcPr>
          <w:p w:rsidR="00775F80" w:rsidRDefault="00775F80" w:rsidP="002F3A12">
            <w:pPr>
              <w:spacing w:before="120" w:after="120"/>
              <w:rPr>
                <w:rFonts w:ascii="Times New Roman" w:eastAsia="Times New Roman" w:hAnsi="Times New Roman" w:cs="Times New Roman"/>
                <w:color w:val="222222"/>
                <w:sz w:val="24"/>
                <w:szCs w:val="24"/>
              </w:rPr>
            </w:pPr>
          </w:p>
        </w:tc>
      </w:tr>
    </w:tbl>
    <w:p w:rsidR="002F3A12" w:rsidRPr="002F3A12" w:rsidRDefault="002F3A12" w:rsidP="002F3A12">
      <w:pPr>
        <w:shd w:val="clear" w:color="auto" w:fill="FFFFFF"/>
        <w:spacing w:before="120" w:after="120" w:line="240" w:lineRule="auto"/>
        <w:rPr>
          <w:rFonts w:ascii="Times New Roman" w:eastAsia="Times New Roman" w:hAnsi="Times New Roman" w:cs="Times New Roman"/>
          <w:color w:val="222222"/>
          <w:sz w:val="24"/>
          <w:szCs w:val="24"/>
        </w:rPr>
      </w:pPr>
    </w:p>
    <w:p w:rsidR="002F3A12" w:rsidRPr="002F3A12" w:rsidRDefault="002F3A12" w:rsidP="002F3A12">
      <w:pPr>
        <w:shd w:val="clear" w:color="auto" w:fill="FFFFFF"/>
        <w:spacing w:before="120" w:after="120" w:line="240" w:lineRule="auto"/>
        <w:rPr>
          <w:rFonts w:ascii="Times New Roman" w:eastAsia="Times New Roman" w:hAnsi="Times New Roman" w:cs="Times New Roman"/>
          <w:color w:val="222222"/>
          <w:sz w:val="24"/>
          <w:szCs w:val="24"/>
        </w:rPr>
      </w:pPr>
      <w:r w:rsidRPr="0035552E">
        <w:rPr>
          <w:rFonts w:ascii="Times New Roman" w:eastAsia="Times New Roman" w:hAnsi="Times New Roman" w:cs="Times New Roman"/>
          <w:color w:val="222222"/>
          <w:sz w:val="24"/>
          <w:szCs w:val="24"/>
        </w:rPr>
        <w:t>i1. </w:t>
      </w:r>
      <w:r w:rsidRPr="0035552E">
        <w:rPr>
          <w:rFonts w:ascii="Times New Roman" w:eastAsia="Times New Roman" w:hAnsi="Times New Roman" w:cs="Times New Roman"/>
          <w:b/>
          <w:bCs/>
          <w:color w:val="222222"/>
          <w:sz w:val="24"/>
          <w:szCs w:val="24"/>
        </w:rPr>
        <w:t>R2</w:t>
      </w:r>
      <w:r w:rsidRPr="0035552E">
        <w:rPr>
          <w:rFonts w:ascii="Times New Roman" w:eastAsia="Times New Roman" w:hAnsi="Times New Roman" w:cs="Times New Roman"/>
          <w:color w:val="222222"/>
          <w:sz w:val="24"/>
          <w:szCs w:val="24"/>
        </w:rPr>
        <w:t> &lt;- R1 + R3</w:t>
      </w:r>
      <w:r w:rsidRPr="002F3A12">
        <w:rPr>
          <w:rFonts w:ascii="Times New Roman" w:eastAsia="Times New Roman" w:hAnsi="Times New Roman" w:cs="Times New Roman"/>
          <w:color w:val="222222"/>
          <w:sz w:val="24"/>
          <w:szCs w:val="24"/>
        </w:rPr>
        <w:br/>
      </w:r>
      <w:r w:rsidRPr="0035552E">
        <w:rPr>
          <w:rFonts w:ascii="Times New Roman" w:eastAsia="Times New Roman" w:hAnsi="Times New Roman" w:cs="Times New Roman"/>
          <w:color w:val="222222"/>
          <w:sz w:val="24"/>
          <w:szCs w:val="24"/>
        </w:rPr>
        <w:t>i2. R4 &lt;- </w:t>
      </w:r>
      <w:r w:rsidRPr="0035552E">
        <w:rPr>
          <w:rFonts w:ascii="Times New Roman" w:eastAsia="Times New Roman" w:hAnsi="Times New Roman" w:cs="Times New Roman"/>
          <w:b/>
          <w:bCs/>
          <w:color w:val="222222"/>
          <w:sz w:val="24"/>
          <w:szCs w:val="24"/>
        </w:rPr>
        <w:t>R2</w:t>
      </w:r>
      <w:r w:rsidRPr="0035552E">
        <w:rPr>
          <w:rFonts w:ascii="Times New Roman" w:eastAsia="Times New Roman" w:hAnsi="Times New Roman" w:cs="Times New Roman"/>
          <w:color w:val="222222"/>
          <w:sz w:val="24"/>
          <w:szCs w:val="24"/>
        </w:rPr>
        <w:t> + R3</w:t>
      </w:r>
    </w:p>
    <w:p w:rsidR="002F3A12" w:rsidRPr="002F3A12" w:rsidRDefault="002F3A12" w:rsidP="002F3A12">
      <w:pPr>
        <w:shd w:val="clear" w:color="auto" w:fill="FFFFFF"/>
        <w:spacing w:before="120" w:after="120" w:line="240" w:lineRule="auto"/>
        <w:rPr>
          <w:rFonts w:ascii="Times New Roman" w:eastAsia="Times New Roman" w:hAnsi="Times New Roman" w:cs="Times New Roman"/>
          <w:color w:val="222222"/>
          <w:sz w:val="24"/>
          <w:szCs w:val="24"/>
        </w:rPr>
      </w:pPr>
      <w:r w:rsidRPr="00775F80">
        <w:rPr>
          <w:rFonts w:ascii="Times New Roman" w:eastAsia="Times New Roman" w:hAnsi="Times New Roman" w:cs="Times New Roman"/>
          <w:color w:val="222222"/>
          <w:sz w:val="72"/>
          <w:szCs w:val="72"/>
        </w:rPr>
        <w:t>T</w:t>
      </w:r>
      <w:r w:rsidRPr="002F3A12">
        <w:rPr>
          <w:rFonts w:ascii="Times New Roman" w:eastAsia="Times New Roman" w:hAnsi="Times New Roman" w:cs="Times New Roman"/>
          <w:color w:val="222222"/>
          <w:sz w:val="24"/>
          <w:szCs w:val="24"/>
        </w:rPr>
        <w:t>he first instruction is calculating a value to be saved in register </w:t>
      </w:r>
      <w:r w:rsidRPr="0035552E">
        <w:rPr>
          <w:rFonts w:ascii="Times New Roman" w:eastAsia="Times New Roman" w:hAnsi="Times New Roman" w:cs="Times New Roman"/>
          <w:color w:val="222222"/>
          <w:sz w:val="24"/>
          <w:szCs w:val="24"/>
        </w:rPr>
        <w:t>R2</w:t>
      </w:r>
      <w:r w:rsidRPr="002F3A12">
        <w:rPr>
          <w:rFonts w:ascii="Times New Roman" w:eastAsia="Times New Roman" w:hAnsi="Times New Roman" w:cs="Times New Roman"/>
          <w:color w:val="222222"/>
          <w:sz w:val="24"/>
          <w:szCs w:val="24"/>
        </w:rPr>
        <w:t xml:space="preserve">, and the second is going </w:t>
      </w:r>
      <w:proofErr w:type="spellStart"/>
      <w:r w:rsidR="00775F80">
        <w:rPr>
          <w:rFonts w:ascii="Times New Roman" w:eastAsia="Times New Roman" w:hAnsi="Times New Roman" w:cs="Times New Roman"/>
          <w:color w:val="222222"/>
          <w:sz w:val="24"/>
          <w:szCs w:val="24"/>
        </w:rPr>
        <w:t>ijoiuoiojkokljlkjkjjnkjhnkjhkjhijkjhkljlkjlkjlkmlk</w:t>
      </w:r>
      <w:proofErr w:type="gramStart"/>
      <w:r w:rsidR="00775F80">
        <w:rPr>
          <w:rFonts w:ascii="Times New Roman" w:eastAsia="Times New Roman" w:hAnsi="Times New Roman" w:cs="Times New Roman"/>
          <w:color w:val="222222"/>
          <w:sz w:val="24"/>
          <w:szCs w:val="24"/>
        </w:rPr>
        <w:t>,mmk</w:t>
      </w:r>
      <w:r w:rsidRPr="002F3A12">
        <w:rPr>
          <w:rFonts w:ascii="Times New Roman" w:eastAsia="Times New Roman" w:hAnsi="Times New Roman" w:cs="Times New Roman"/>
          <w:color w:val="222222"/>
          <w:sz w:val="24"/>
          <w:szCs w:val="24"/>
        </w:rPr>
        <w:t>to</w:t>
      </w:r>
      <w:proofErr w:type="spellEnd"/>
      <w:proofErr w:type="gramEnd"/>
      <w:r w:rsidRPr="002F3A12">
        <w:rPr>
          <w:rFonts w:ascii="Times New Roman" w:eastAsia="Times New Roman" w:hAnsi="Times New Roman" w:cs="Times New Roman"/>
          <w:color w:val="222222"/>
          <w:sz w:val="24"/>
          <w:szCs w:val="24"/>
        </w:rPr>
        <w:t xml:space="preserve"> use this value to compute a result for register </w:t>
      </w:r>
      <w:r w:rsidRPr="0035552E">
        <w:rPr>
          <w:rFonts w:ascii="Times New Roman" w:eastAsia="Times New Roman" w:hAnsi="Times New Roman" w:cs="Times New Roman"/>
          <w:color w:val="222222"/>
          <w:sz w:val="24"/>
          <w:szCs w:val="24"/>
        </w:rPr>
        <w:t>R4</w:t>
      </w:r>
      <w:r w:rsidRPr="002F3A12">
        <w:rPr>
          <w:rFonts w:ascii="Times New Roman" w:eastAsia="Times New Roman" w:hAnsi="Times New Roman" w:cs="Times New Roman"/>
          <w:color w:val="222222"/>
          <w:sz w:val="24"/>
          <w:szCs w:val="24"/>
        </w:rPr>
        <w:t>. However, in a </w:t>
      </w:r>
      <w:hyperlink r:id="rId8" w:tooltip="Pipeline (computing)" w:history="1">
        <w:r w:rsidRPr="0035552E">
          <w:rPr>
            <w:rFonts w:ascii="Times New Roman" w:eastAsia="Times New Roman" w:hAnsi="Times New Roman" w:cs="Times New Roman"/>
            <w:color w:val="0B0080"/>
            <w:sz w:val="24"/>
            <w:szCs w:val="24"/>
            <w:u w:val="single"/>
          </w:rPr>
          <w:t>pipeline</w:t>
        </w:r>
      </w:hyperlink>
      <w:r w:rsidRPr="002F3A12">
        <w:rPr>
          <w:rFonts w:ascii="Times New Roman" w:eastAsia="Times New Roman" w:hAnsi="Times New Roman" w:cs="Times New Roman"/>
          <w:color w:val="222222"/>
          <w:sz w:val="24"/>
          <w:szCs w:val="24"/>
        </w:rPr>
        <w:t>, when operands are fetched for the 2nd operation, the results from the first will not yet have been saved, and hence a data dependency occurs.</w:t>
      </w:r>
    </w:p>
    <w:p w:rsidR="002F3A12" w:rsidRPr="002F3A12" w:rsidRDefault="002F3A12" w:rsidP="002F3A12">
      <w:pPr>
        <w:shd w:val="clear" w:color="auto" w:fill="FFFFFF"/>
        <w:spacing w:before="120" w:after="120" w:line="240" w:lineRule="auto"/>
        <w:rPr>
          <w:rFonts w:ascii="Times New Roman" w:eastAsia="Times New Roman" w:hAnsi="Times New Roman" w:cs="Times New Roman"/>
          <w:color w:val="222222"/>
          <w:sz w:val="24"/>
          <w:szCs w:val="24"/>
        </w:rPr>
      </w:pPr>
      <w:r w:rsidRPr="002F3A12">
        <w:rPr>
          <w:rFonts w:ascii="Times New Roman" w:eastAsia="Times New Roman" w:hAnsi="Times New Roman" w:cs="Times New Roman"/>
          <w:color w:val="222222"/>
          <w:sz w:val="24"/>
          <w:szCs w:val="24"/>
        </w:rPr>
        <w:t>A data dependency occurs with instruction </w:t>
      </w:r>
      <w:r w:rsidRPr="0035552E">
        <w:rPr>
          <w:rFonts w:ascii="Times New Roman" w:eastAsia="Times New Roman" w:hAnsi="Times New Roman" w:cs="Times New Roman"/>
          <w:color w:val="222222"/>
          <w:sz w:val="24"/>
          <w:szCs w:val="24"/>
        </w:rPr>
        <w:t>i2</w:t>
      </w:r>
      <w:r w:rsidRPr="002F3A12">
        <w:rPr>
          <w:rFonts w:ascii="Times New Roman" w:eastAsia="Times New Roman" w:hAnsi="Times New Roman" w:cs="Times New Roman"/>
          <w:color w:val="222222"/>
          <w:sz w:val="24"/>
          <w:szCs w:val="24"/>
        </w:rPr>
        <w:t>, as it is dependent on the completion of instruction </w:t>
      </w:r>
      <w:r w:rsidRPr="0035552E">
        <w:rPr>
          <w:rFonts w:ascii="Times New Roman" w:eastAsia="Times New Roman" w:hAnsi="Times New Roman" w:cs="Times New Roman"/>
          <w:color w:val="222222"/>
          <w:sz w:val="24"/>
          <w:szCs w:val="24"/>
        </w:rPr>
        <w:t>i1</w:t>
      </w:r>
      <w:r w:rsidRPr="002F3A12">
        <w:rPr>
          <w:rFonts w:ascii="Times New Roman" w:eastAsia="Times New Roman" w:hAnsi="Times New Roman" w:cs="Times New Roman"/>
          <w:color w:val="222222"/>
          <w:sz w:val="24"/>
          <w:szCs w:val="24"/>
        </w:rPr>
        <w:t>.</w:t>
      </w:r>
    </w:p>
    <w:p w:rsidR="002F3A12" w:rsidRPr="002F3A12" w:rsidRDefault="002F3A12" w:rsidP="002F3A12">
      <w:pPr>
        <w:shd w:val="clear" w:color="auto" w:fill="FFFFFF"/>
        <w:spacing w:before="72" w:after="0" w:line="240" w:lineRule="auto"/>
        <w:outlineLvl w:val="3"/>
        <w:rPr>
          <w:rFonts w:ascii="Times New Roman" w:eastAsia="Times New Roman" w:hAnsi="Times New Roman" w:cs="Times New Roman"/>
          <w:b/>
          <w:bCs/>
          <w:color w:val="000000"/>
          <w:sz w:val="24"/>
          <w:szCs w:val="24"/>
        </w:rPr>
      </w:pPr>
      <w:r w:rsidRPr="0035552E">
        <w:rPr>
          <w:rFonts w:ascii="Times New Roman" w:eastAsia="Times New Roman" w:hAnsi="Times New Roman" w:cs="Times New Roman"/>
          <w:b/>
          <w:bCs/>
          <w:color w:val="000000"/>
          <w:sz w:val="24"/>
          <w:szCs w:val="24"/>
        </w:rPr>
        <w:t>Write after read (WAR</w:t>
      </w:r>
      <w:proofErr w:type="gramStart"/>
      <w:r w:rsidRPr="0035552E">
        <w:rPr>
          <w:rFonts w:ascii="Times New Roman" w:eastAsia="Times New Roman" w:hAnsi="Times New Roman" w:cs="Times New Roman"/>
          <w:b/>
          <w:bCs/>
          <w:color w:val="000000"/>
          <w:sz w:val="24"/>
          <w:szCs w:val="24"/>
        </w:rPr>
        <w:t>)</w:t>
      </w:r>
      <w:r w:rsidRPr="0035552E">
        <w:rPr>
          <w:rFonts w:ascii="Times New Roman" w:eastAsia="Times New Roman" w:hAnsi="Times New Roman" w:cs="Times New Roman"/>
          <w:color w:val="54595D"/>
          <w:sz w:val="24"/>
          <w:szCs w:val="24"/>
        </w:rPr>
        <w:t>[</w:t>
      </w:r>
      <w:proofErr w:type="gramEnd"/>
      <w:r w:rsidR="0097145D" w:rsidRPr="0035552E">
        <w:rPr>
          <w:rFonts w:ascii="Times New Roman" w:eastAsia="Times New Roman" w:hAnsi="Times New Roman" w:cs="Times New Roman"/>
          <w:color w:val="000000"/>
          <w:sz w:val="24"/>
          <w:szCs w:val="24"/>
        </w:rPr>
        <w:fldChar w:fldCharType="begin"/>
      </w:r>
      <w:r w:rsidRPr="0035552E">
        <w:rPr>
          <w:rFonts w:ascii="Times New Roman" w:eastAsia="Times New Roman" w:hAnsi="Times New Roman" w:cs="Times New Roman"/>
          <w:color w:val="000000"/>
          <w:sz w:val="24"/>
          <w:szCs w:val="24"/>
        </w:rPr>
        <w:instrText xml:space="preserve"> HYPERLINK "https://en.wikipedia.org/w/index.php?title=Hazard_(computer_architecture)&amp;action=edit&amp;section=6" \o "Edit section: Write after read (WAR)" </w:instrText>
      </w:r>
      <w:r w:rsidR="0097145D" w:rsidRPr="0035552E">
        <w:rPr>
          <w:rFonts w:ascii="Times New Roman" w:eastAsia="Times New Roman" w:hAnsi="Times New Roman" w:cs="Times New Roman"/>
          <w:color w:val="000000"/>
          <w:sz w:val="24"/>
          <w:szCs w:val="24"/>
        </w:rPr>
        <w:fldChar w:fldCharType="separate"/>
      </w:r>
      <w:r w:rsidRPr="0035552E">
        <w:rPr>
          <w:rFonts w:ascii="Times New Roman" w:eastAsia="Times New Roman" w:hAnsi="Times New Roman" w:cs="Times New Roman"/>
          <w:color w:val="0B0080"/>
          <w:sz w:val="24"/>
          <w:szCs w:val="24"/>
          <w:u w:val="single"/>
        </w:rPr>
        <w:t>edit</w:t>
      </w:r>
      <w:r w:rsidR="0097145D" w:rsidRPr="0035552E">
        <w:rPr>
          <w:rFonts w:ascii="Times New Roman" w:eastAsia="Times New Roman" w:hAnsi="Times New Roman" w:cs="Times New Roman"/>
          <w:color w:val="000000"/>
          <w:sz w:val="24"/>
          <w:szCs w:val="24"/>
        </w:rPr>
        <w:fldChar w:fldCharType="end"/>
      </w:r>
      <w:r w:rsidRPr="0035552E">
        <w:rPr>
          <w:rFonts w:ascii="Times New Roman" w:eastAsia="Times New Roman" w:hAnsi="Times New Roman" w:cs="Times New Roman"/>
          <w:color w:val="54595D"/>
          <w:sz w:val="24"/>
          <w:szCs w:val="24"/>
        </w:rPr>
        <w:t>]</w:t>
      </w:r>
    </w:p>
    <w:p w:rsidR="002F3A12" w:rsidRPr="002F3A12" w:rsidRDefault="002F3A12" w:rsidP="002F3A12">
      <w:pPr>
        <w:shd w:val="clear" w:color="auto" w:fill="FFFFFF"/>
        <w:spacing w:before="120" w:after="120" w:line="240" w:lineRule="auto"/>
        <w:rPr>
          <w:rFonts w:ascii="Times New Roman" w:eastAsia="Times New Roman" w:hAnsi="Times New Roman" w:cs="Times New Roman"/>
          <w:color w:val="222222"/>
          <w:sz w:val="24"/>
          <w:szCs w:val="24"/>
        </w:rPr>
      </w:pPr>
      <w:r w:rsidRPr="002F3A12">
        <w:rPr>
          <w:rFonts w:ascii="Times New Roman" w:eastAsia="Times New Roman" w:hAnsi="Times New Roman" w:cs="Times New Roman"/>
          <w:color w:val="222222"/>
          <w:sz w:val="24"/>
          <w:szCs w:val="24"/>
        </w:rPr>
        <w:t>(</w:t>
      </w:r>
      <w:proofErr w:type="gramStart"/>
      <w:r w:rsidRPr="0035552E">
        <w:rPr>
          <w:rFonts w:ascii="Times New Roman" w:eastAsia="Times New Roman" w:hAnsi="Times New Roman" w:cs="Times New Roman"/>
          <w:color w:val="222222"/>
          <w:sz w:val="24"/>
          <w:szCs w:val="24"/>
        </w:rPr>
        <w:t>i2</w:t>
      </w:r>
      <w:proofErr w:type="gramEnd"/>
      <w:r w:rsidRPr="002F3A12">
        <w:rPr>
          <w:rFonts w:ascii="Times New Roman" w:eastAsia="Times New Roman" w:hAnsi="Times New Roman" w:cs="Times New Roman"/>
          <w:color w:val="222222"/>
          <w:sz w:val="24"/>
          <w:szCs w:val="24"/>
        </w:rPr>
        <w:t> tries to write a destination before it is read by </w:t>
      </w:r>
      <w:r w:rsidRPr="0035552E">
        <w:rPr>
          <w:rFonts w:ascii="Times New Roman" w:eastAsia="Times New Roman" w:hAnsi="Times New Roman" w:cs="Times New Roman"/>
          <w:color w:val="222222"/>
          <w:sz w:val="24"/>
          <w:szCs w:val="24"/>
        </w:rPr>
        <w:t>i1</w:t>
      </w:r>
      <w:r w:rsidRPr="002F3A12">
        <w:rPr>
          <w:rFonts w:ascii="Times New Roman" w:eastAsia="Times New Roman" w:hAnsi="Times New Roman" w:cs="Times New Roman"/>
          <w:color w:val="222222"/>
          <w:sz w:val="24"/>
          <w:szCs w:val="24"/>
        </w:rPr>
        <w:t>) A write after read (WAR) data hazard represents a problem with concurrent execution.</w:t>
      </w:r>
    </w:p>
    <w:p w:rsidR="002F3A12" w:rsidRPr="002F3A12" w:rsidRDefault="002F3A12" w:rsidP="002F3A12">
      <w:pPr>
        <w:shd w:val="clear" w:color="auto" w:fill="FFFFFF"/>
        <w:spacing w:before="72" w:after="0" w:line="240" w:lineRule="auto"/>
        <w:outlineLvl w:val="4"/>
        <w:rPr>
          <w:rFonts w:ascii="Times New Roman" w:eastAsia="Times New Roman" w:hAnsi="Times New Roman" w:cs="Times New Roman"/>
          <w:b/>
          <w:bCs/>
          <w:color w:val="000000"/>
          <w:sz w:val="24"/>
          <w:szCs w:val="24"/>
        </w:rPr>
      </w:pPr>
      <w:proofErr w:type="gramStart"/>
      <w:r w:rsidRPr="0035552E">
        <w:rPr>
          <w:rFonts w:ascii="Times New Roman" w:eastAsia="Times New Roman" w:hAnsi="Times New Roman" w:cs="Times New Roman"/>
          <w:b/>
          <w:bCs/>
          <w:color w:val="000000"/>
          <w:sz w:val="24"/>
          <w:szCs w:val="24"/>
        </w:rPr>
        <w:t>Example</w:t>
      </w:r>
      <w:r w:rsidRPr="0035552E">
        <w:rPr>
          <w:rFonts w:ascii="Times New Roman" w:eastAsia="Times New Roman" w:hAnsi="Times New Roman" w:cs="Times New Roman"/>
          <w:color w:val="54595D"/>
          <w:sz w:val="24"/>
          <w:szCs w:val="24"/>
        </w:rPr>
        <w:t>[</w:t>
      </w:r>
      <w:proofErr w:type="gramEnd"/>
      <w:r w:rsidR="0097145D" w:rsidRPr="0035552E">
        <w:rPr>
          <w:rFonts w:ascii="Times New Roman" w:eastAsia="Times New Roman" w:hAnsi="Times New Roman" w:cs="Times New Roman"/>
          <w:color w:val="000000"/>
          <w:sz w:val="24"/>
          <w:szCs w:val="24"/>
        </w:rPr>
        <w:fldChar w:fldCharType="begin"/>
      </w:r>
      <w:r w:rsidRPr="0035552E">
        <w:rPr>
          <w:rFonts w:ascii="Times New Roman" w:eastAsia="Times New Roman" w:hAnsi="Times New Roman" w:cs="Times New Roman"/>
          <w:color w:val="000000"/>
          <w:sz w:val="24"/>
          <w:szCs w:val="24"/>
        </w:rPr>
        <w:instrText xml:space="preserve"> HYPERLINK "https://en.wikipedia.org/w/index.php?title=Hazard_(computer_architecture)&amp;action=edit&amp;section=7" \o "Edit section: Example" </w:instrText>
      </w:r>
      <w:r w:rsidR="0097145D" w:rsidRPr="0035552E">
        <w:rPr>
          <w:rFonts w:ascii="Times New Roman" w:eastAsia="Times New Roman" w:hAnsi="Times New Roman" w:cs="Times New Roman"/>
          <w:color w:val="000000"/>
          <w:sz w:val="24"/>
          <w:szCs w:val="24"/>
        </w:rPr>
        <w:fldChar w:fldCharType="separate"/>
      </w:r>
      <w:r w:rsidRPr="0035552E">
        <w:rPr>
          <w:rFonts w:ascii="Times New Roman" w:eastAsia="Times New Roman" w:hAnsi="Times New Roman" w:cs="Times New Roman"/>
          <w:color w:val="0B0080"/>
          <w:sz w:val="24"/>
          <w:szCs w:val="24"/>
          <w:u w:val="single"/>
        </w:rPr>
        <w:t>edit</w:t>
      </w:r>
      <w:r w:rsidR="0097145D" w:rsidRPr="0035552E">
        <w:rPr>
          <w:rFonts w:ascii="Times New Roman" w:eastAsia="Times New Roman" w:hAnsi="Times New Roman" w:cs="Times New Roman"/>
          <w:color w:val="000000"/>
          <w:sz w:val="24"/>
          <w:szCs w:val="24"/>
        </w:rPr>
        <w:fldChar w:fldCharType="end"/>
      </w:r>
      <w:r w:rsidRPr="0035552E">
        <w:rPr>
          <w:rFonts w:ascii="Times New Roman" w:eastAsia="Times New Roman" w:hAnsi="Times New Roman" w:cs="Times New Roman"/>
          <w:color w:val="54595D"/>
          <w:sz w:val="24"/>
          <w:szCs w:val="24"/>
        </w:rPr>
        <w:t>]</w:t>
      </w:r>
    </w:p>
    <w:p w:rsidR="002F3A12" w:rsidRPr="002F3A12" w:rsidRDefault="002F3A12" w:rsidP="002F3A12">
      <w:pPr>
        <w:shd w:val="clear" w:color="auto" w:fill="FFFFFF"/>
        <w:spacing w:before="120" w:after="120" w:line="240" w:lineRule="auto"/>
        <w:rPr>
          <w:rFonts w:ascii="Times New Roman" w:eastAsia="Times New Roman" w:hAnsi="Times New Roman" w:cs="Times New Roman"/>
          <w:color w:val="222222"/>
          <w:sz w:val="24"/>
          <w:szCs w:val="24"/>
        </w:rPr>
      </w:pPr>
      <w:r w:rsidRPr="002F3A12">
        <w:rPr>
          <w:rFonts w:ascii="Times New Roman" w:eastAsia="Times New Roman" w:hAnsi="Times New Roman" w:cs="Times New Roman"/>
          <w:color w:val="222222"/>
          <w:sz w:val="24"/>
          <w:szCs w:val="24"/>
        </w:rPr>
        <w:lastRenderedPageBreak/>
        <w:t>For example:</w:t>
      </w:r>
      <w:r w:rsidR="00775F80">
        <w:rPr>
          <w:rFonts w:ascii="Times New Roman" w:eastAsia="Times New Roman" w:hAnsi="Times New Roman" w:cs="Times New Roman"/>
          <w:color w:val="222222"/>
          <w:sz w:val="24"/>
          <w:szCs w:val="24"/>
        </w:rPr>
        <w:t>ijoiuoiojkokljlkjkjjnkjhnkjhkjhijkjhkljlkjlkjlkmlk,mmkijoiuoiojkokljlkjkjjnkjhnkjhkjhijkjhkljlkjlkjlkmlk,mmkijoiuoiojkokljlkjkjjnkjhnkjhkjhijkjhkljlkjlkjlkmlk,mmkijoiuoiojkokljlkjkjjnkjhnkjhkjhijkjhkljlkjlkjlkmlk,mmkijoiuoiojkokljlkjkjjnkjhnkjhkjhijkjhkljlkjlkjlkmlk,mmkijoiuoiojkokljlkjkjjnkjhnkjhkjhijkjhkljlkjlkjlkmlk,mmkijoiuoiojkokljlkjkjjnkjhnkjhkjhijkjhkljlkjlkjlkmlk,mmkijoiuoiojkokljlkjkjjnkjhnkjhkjhijkjhkljlkjlkjlkmlk,mmk</w:t>
      </w:r>
    </w:p>
    <w:p w:rsidR="002F3A12" w:rsidRPr="002F3A12" w:rsidRDefault="002F3A12" w:rsidP="002F3A12">
      <w:pPr>
        <w:shd w:val="clear" w:color="auto" w:fill="FFFFFF"/>
        <w:spacing w:before="120" w:after="120" w:line="240" w:lineRule="auto"/>
        <w:rPr>
          <w:rFonts w:ascii="Times New Roman" w:eastAsia="Times New Roman" w:hAnsi="Times New Roman" w:cs="Times New Roman"/>
          <w:color w:val="222222"/>
          <w:sz w:val="24"/>
          <w:szCs w:val="24"/>
        </w:rPr>
      </w:pPr>
      <w:r w:rsidRPr="0035552E">
        <w:rPr>
          <w:rFonts w:ascii="Times New Roman" w:eastAsia="Times New Roman" w:hAnsi="Times New Roman" w:cs="Times New Roman"/>
          <w:color w:val="222222"/>
          <w:sz w:val="24"/>
          <w:szCs w:val="24"/>
        </w:rPr>
        <w:t>i1. R4 &lt;- R1 + </w:t>
      </w:r>
      <w:r w:rsidRPr="0035552E">
        <w:rPr>
          <w:rFonts w:ascii="Times New Roman" w:eastAsia="Times New Roman" w:hAnsi="Times New Roman" w:cs="Times New Roman"/>
          <w:b/>
          <w:bCs/>
          <w:color w:val="222222"/>
          <w:sz w:val="24"/>
          <w:szCs w:val="24"/>
        </w:rPr>
        <w:t>R5</w:t>
      </w:r>
      <w:r w:rsidRPr="002F3A12">
        <w:rPr>
          <w:rFonts w:ascii="Times New Roman" w:eastAsia="Times New Roman" w:hAnsi="Times New Roman" w:cs="Times New Roman"/>
          <w:color w:val="222222"/>
          <w:sz w:val="24"/>
          <w:szCs w:val="24"/>
        </w:rPr>
        <w:br/>
      </w:r>
      <w:r w:rsidRPr="0035552E">
        <w:rPr>
          <w:rFonts w:ascii="Times New Roman" w:eastAsia="Times New Roman" w:hAnsi="Times New Roman" w:cs="Times New Roman"/>
          <w:color w:val="222222"/>
          <w:sz w:val="24"/>
          <w:szCs w:val="24"/>
        </w:rPr>
        <w:t>i2. </w:t>
      </w:r>
      <w:r w:rsidRPr="0035552E">
        <w:rPr>
          <w:rFonts w:ascii="Times New Roman" w:eastAsia="Times New Roman" w:hAnsi="Times New Roman" w:cs="Times New Roman"/>
          <w:b/>
          <w:bCs/>
          <w:color w:val="222222"/>
          <w:sz w:val="24"/>
          <w:szCs w:val="24"/>
        </w:rPr>
        <w:t>R5</w:t>
      </w:r>
      <w:r w:rsidRPr="0035552E">
        <w:rPr>
          <w:rFonts w:ascii="Times New Roman" w:eastAsia="Times New Roman" w:hAnsi="Times New Roman" w:cs="Times New Roman"/>
          <w:color w:val="222222"/>
          <w:sz w:val="24"/>
          <w:szCs w:val="24"/>
        </w:rPr>
        <w:t> &lt;- R1 + R2</w:t>
      </w:r>
    </w:p>
    <w:p w:rsidR="002F3A12" w:rsidRPr="002F3A12" w:rsidRDefault="002F3A12" w:rsidP="002F3A12">
      <w:pPr>
        <w:shd w:val="clear" w:color="auto" w:fill="FFFFFF"/>
        <w:spacing w:before="120" w:after="120" w:line="240" w:lineRule="auto"/>
        <w:rPr>
          <w:rFonts w:ascii="Times New Roman" w:eastAsia="Times New Roman" w:hAnsi="Times New Roman" w:cs="Times New Roman"/>
          <w:color w:val="222222"/>
          <w:sz w:val="24"/>
          <w:szCs w:val="24"/>
        </w:rPr>
      </w:pPr>
      <w:r w:rsidRPr="002F3A12">
        <w:rPr>
          <w:rFonts w:ascii="Times New Roman" w:eastAsia="Times New Roman" w:hAnsi="Times New Roman" w:cs="Times New Roman"/>
          <w:color w:val="222222"/>
          <w:sz w:val="24"/>
          <w:szCs w:val="24"/>
        </w:rPr>
        <w:t>In any situation with a chance that </w:t>
      </w:r>
      <w:r w:rsidRPr="0035552E">
        <w:rPr>
          <w:rFonts w:ascii="Times New Roman" w:eastAsia="Times New Roman" w:hAnsi="Times New Roman" w:cs="Times New Roman"/>
          <w:color w:val="222222"/>
          <w:sz w:val="24"/>
          <w:szCs w:val="24"/>
        </w:rPr>
        <w:t>i2</w:t>
      </w:r>
      <w:r w:rsidRPr="002F3A12">
        <w:rPr>
          <w:rFonts w:ascii="Times New Roman" w:eastAsia="Times New Roman" w:hAnsi="Times New Roman" w:cs="Times New Roman"/>
          <w:color w:val="222222"/>
          <w:sz w:val="24"/>
          <w:szCs w:val="24"/>
        </w:rPr>
        <w:t> may finish before </w:t>
      </w:r>
      <w:r w:rsidRPr="0035552E">
        <w:rPr>
          <w:rFonts w:ascii="Times New Roman" w:eastAsia="Times New Roman" w:hAnsi="Times New Roman" w:cs="Times New Roman"/>
          <w:color w:val="222222"/>
          <w:sz w:val="24"/>
          <w:szCs w:val="24"/>
        </w:rPr>
        <w:t>i1</w:t>
      </w:r>
      <w:r w:rsidRPr="002F3A12">
        <w:rPr>
          <w:rFonts w:ascii="Times New Roman" w:eastAsia="Times New Roman" w:hAnsi="Times New Roman" w:cs="Times New Roman"/>
          <w:color w:val="222222"/>
          <w:sz w:val="24"/>
          <w:szCs w:val="24"/>
        </w:rPr>
        <w:t> (i.e., with concurrent execution), it must be ensured that the result of register </w:t>
      </w:r>
      <w:r w:rsidRPr="0035552E">
        <w:rPr>
          <w:rFonts w:ascii="Times New Roman" w:eastAsia="Times New Roman" w:hAnsi="Times New Roman" w:cs="Times New Roman"/>
          <w:color w:val="222222"/>
          <w:sz w:val="24"/>
          <w:szCs w:val="24"/>
        </w:rPr>
        <w:t>R5</w:t>
      </w:r>
      <w:r w:rsidRPr="002F3A12">
        <w:rPr>
          <w:rFonts w:ascii="Times New Roman" w:eastAsia="Times New Roman" w:hAnsi="Times New Roman" w:cs="Times New Roman"/>
          <w:color w:val="222222"/>
          <w:sz w:val="24"/>
          <w:szCs w:val="24"/>
        </w:rPr>
        <w:t> is not stored before </w:t>
      </w:r>
      <w:r w:rsidRPr="0035552E">
        <w:rPr>
          <w:rFonts w:ascii="Times New Roman" w:eastAsia="Times New Roman" w:hAnsi="Times New Roman" w:cs="Times New Roman"/>
          <w:color w:val="222222"/>
          <w:sz w:val="24"/>
          <w:szCs w:val="24"/>
        </w:rPr>
        <w:t>i1</w:t>
      </w:r>
      <w:r w:rsidRPr="002F3A12">
        <w:rPr>
          <w:rFonts w:ascii="Times New Roman" w:eastAsia="Times New Roman" w:hAnsi="Times New Roman" w:cs="Times New Roman"/>
          <w:color w:val="222222"/>
          <w:sz w:val="24"/>
          <w:szCs w:val="24"/>
        </w:rPr>
        <w:t> has had a chance to fetch the operands.</w:t>
      </w:r>
    </w:p>
    <w:p w:rsidR="002F3A12" w:rsidRPr="002F3A12" w:rsidRDefault="002F3A12" w:rsidP="002F3A12">
      <w:pPr>
        <w:shd w:val="clear" w:color="auto" w:fill="FFFFFF"/>
        <w:spacing w:before="72" w:after="0" w:line="240" w:lineRule="auto"/>
        <w:outlineLvl w:val="3"/>
        <w:rPr>
          <w:rFonts w:ascii="Times New Roman" w:eastAsia="Times New Roman" w:hAnsi="Times New Roman" w:cs="Times New Roman"/>
          <w:b/>
          <w:bCs/>
          <w:color w:val="000000"/>
          <w:sz w:val="24"/>
          <w:szCs w:val="24"/>
        </w:rPr>
      </w:pPr>
      <w:r w:rsidRPr="0035552E">
        <w:rPr>
          <w:rFonts w:ascii="Times New Roman" w:eastAsia="Times New Roman" w:hAnsi="Times New Roman" w:cs="Times New Roman"/>
          <w:b/>
          <w:bCs/>
          <w:color w:val="000000"/>
          <w:sz w:val="24"/>
          <w:szCs w:val="24"/>
        </w:rPr>
        <w:t>Write after write (WAW</w:t>
      </w:r>
      <w:proofErr w:type="gramStart"/>
      <w:r w:rsidRPr="0035552E">
        <w:rPr>
          <w:rFonts w:ascii="Times New Roman" w:eastAsia="Times New Roman" w:hAnsi="Times New Roman" w:cs="Times New Roman"/>
          <w:b/>
          <w:bCs/>
          <w:color w:val="000000"/>
          <w:sz w:val="24"/>
          <w:szCs w:val="24"/>
        </w:rPr>
        <w:t>)</w:t>
      </w:r>
      <w:r w:rsidRPr="0035552E">
        <w:rPr>
          <w:rFonts w:ascii="Times New Roman" w:eastAsia="Times New Roman" w:hAnsi="Times New Roman" w:cs="Times New Roman"/>
          <w:color w:val="54595D"/>
          <w:sz w:val="24"/>
          <w:szCs w:val="24"/>
        </w:rPr>
        <w:t>[</w:t>
      </w:r>
      <w:proofErr w:type="gramEnd"/>
      <w:r w:rsidR="0097145D" w:rsidRPr="0035552E">
        <w:rPr>
          <w:rFonts w:ascii="Times New Roman" w:eastAsia="Times New Roman" w:hAnsi="Times New Roman" w:cs="Times New Roman"/>
          <w:color w:val="000000"/>
          <w:sz w:val="24"/>
          <w:szCs w:val="24"/>
        </w:rPr>
        <w:fldChar w:fldCharType="begin"/>
      </w:r>
      <w:r w:rsidRPr="0035552E">
        <w:rPr>
          <w:rFonts w:ascii="Times New Roman" w:eastAsia="Times New Roman" w:hAnsi="Times New Roman" w:cs="Times New Roman"/>
          <w:color w:val="000000"/>
          <w:sz w:val="24"/>
          <w:szCs w:val="24"/>
        </w:rPr>
        <w:instrText xml:space="preserve"> HYPERLINK "https://en.wikipedia.org/w/index.php?title=Hazard_(computer_architecture)&amp;action=edit&amp;section=8" \o "Edit section: Write after write (WAW)" </w:instrText>
      </w:r>
      <w:r w:rsidR="0097145D" w:rsidRPr="0035552E">
        <w:rPr>
          <w:rFonts w:ascii="Times New Roman" w:eastAsia="Times New Roman" w:hAnsi="Times New Roman" w:cs="Times New Roman"/>
          <w:color w:val="000000"/>
          <w:sz w:val="24"/>
          <w:szCs w:val="24"/>
        </w:rPr>
        <w:fldChar w:fldCharType="separate"/>
      </w:r>
      <w:r w:rsidRPr="0035552E">
        <w:rPr>
          <w:rFonts w:ascii="Times New Roman" w:eastAsia="Times New Roman" w:hAnsi="Times New Roman" w:cs="Times New Roman"/>
          <w:color w:val="0B0080"/>
          <w:sz w:val="24"/>
          <w:szCs w:val="24"/>
          <w:u w:val="single"/>
        </w:rPr>
        <w:t>edit</w:t>
      </w:r>
      <w:r w:rsidR="0097145D" w:rsidRPr="0035552E">
        <w:rPr>
          <w:rFonts w:ascii="Times New Roman" w:eastAsia="Times New Roman" w:hAnsi="Times New Roman" w:cs="Times New Roman"/>
          <w:color w:val="000000"/>
          <w:sz w:val="24"/>
          <w:szCs w:val="24"/>
        </w:rPr>
        <w:fldChar w:fldCharType="end"/>
      </w:r>
      <w:r w:rsidRPr="0035552E">
        <w:rPr>
          <w:rFonts w:ascii="Times New Roman" w:eastAsia="Times New Roman" w:hAnsi="Times New Roman" w:cs="Times New Roman"/>
          <w:color w:val="54595D"/>
          <w:sz w:val="24"/>
          <w:szCs w:val="24"/>
        </w:rPr>
        <w:t>]</w:t>
      </w:r>
    </w:p>
    <w:p w:rsidR="002F3A12" w:rsidRPr="002F3A12" w:rsidRDefault="002F3A12" w:rsidP="002F3A12">
      <w:pPr>
        <w:shd w:val="clear" w:color="auto" w:fill="FFFFFF"/>
        <w:spacing w:before="120" w:after="120" w:line="240" w:lineRule="auto"/>
        <w:rPr>
          <w:rFonts w:ascii="Times New Roman" w:eastAsia="Times New Roman" w:hAnsi="Times New Roman" w:cs="Times New Roman"/>
          <w:color w:val="222222"/>
          <w:sz w:val="24"/>
          <w:szCs w:val="24"/>
        </w:rPr>
      </w:pPr>
      <w:r w:rsidRPr="002F3A12">
        <w:rPr>
          <w:rFonts w:ascii="Times New Roman" w:eastAsia="Times New Roman" w:hAnsi="Times New Roman" w:cs="Times New Roman"/>
          <w:color w:val="222222"/>
          <w:sz w:val="24"/>
          <w:szCs w:val="24"/>
        </w:rPr>
        <w:t>(</w:t>
      </w:r>
      <w:proofErr w:type="gramStart"/>
      <w:r w:rsidRPr="0035552E">
        <w:rPr>
          <w:rFonts w:ascii="Times New Roman" w:eastAsia="Times New Roman" w:hAnsi="Times New Roman" w:cs="Times New Roman"/>
          <w:color w:val="222222"/>
          <w:sz w:val="24"/>
          <w:szCs w:val="24"/>
        </w:rPr>
        <w:t>i2</w:t>
      </w:r>
      <w:proofErr w:type="gramEnd"/>
      <w:r w:rsidRPr="002F3A12">
        <w:rPr>
          <w:rFonts w:ascii="Times New Roman" w:eastAsia="Times New Roman" w:hAnsi="Times New Roman" w:cs="Times New Roman"/>
          <w:color w:val="222222"/>
          <w:sz w:val="24"/>
          <w:szCs w:val="24"/>
        </w:rPr>
        <w:t> tries to write an operand before it is written by </w:t>
      </w:r>
      <w:r w:rsidRPr="0035552E">
        <w:rPr>
          <w:rFonts w:ascii="Times New Roman" w:eastAsia="Times New Roman" w:hAnsi="Times New Roman" w:cs="Times New Roman"/>
          <w:color w:val="222222"/>
          <w:sz w:val="24"/>
          <w:szCs w:val="24"/>
        </w:rPr>
        <w:t>i1</w:t>
      </w:r>
      <w:r w:rsidRPr="002F3A12">
        <w:rPr>
          <w:rFonts w:ascii="Times New Roman" w:eastAsia="Times New Roman" w:hAnsi="Times New Roman" w:cs="Times New Roman"/>
          <w:color w:val="222222"/>
          <w:sz w:val="24"/>
          <w:szCs w:val="24"/>
        </w:rPr>
        <w:t>) A write after write (WAW) data hazard may occur in a </w:t>
      </w:r>
      <w:hyperlink r:id="rId9" w:tooltip="Concurrent computing" w:history="1">
        <w:r w:rsidRPr="0035552E">
          <w:rPr>
            <w:rFonts w:ascii="Times New Roman" w:eastAsia="Times New Roman" w:hAnsi="Times New Roman" w:cs="Times New Roman"/>
            <w:color w:val="0B0080"/>
            <w:sz w:val="24"/>
            <w:szCs w:val="24"/>
            <w:u w:val="single"/>
          </w:rPr>
          <w:t>concurrent execution</w:t>
        </w:r>
      </w:hyperlink>
      <w:r w:rsidRPr="002F3A12">
        <w:rPr>
          <w:rFonts w:ascii="Times New Roman" w:eastAsia="Times New Roman" w:hAnsi="Times New Roman" w:cs="Times New Roman"/>
          <w:color w:val="222222"/>
          <w:sz w:val="24"/>
          <w:szCs w:val="24"/>
        </w:rPr>
        <w:t> environment.</w:t>
      </w:r>
    </w:p>
    <w:p w:rsidR="002F3A12" w:rsidRPr="002F3A12" w:rsidRDefault="002F3A12" w:rsidP="002F3A12">
      <w:pPr>
        <w:shd w:val="clear" w:color="auto" w:fill="FFFFFF"/>
        <w:spacing w:before="72" w:after="0" w:line="240" w:lineRule="auto"/>
        <w:outlineLvl w:val="4"/>
        <w:rPr>
          <w:rFonts w:ascii="Times New Roman" w:eastAsia="Times New Roman" w:hAnsi="Times New Roman" w:cs="Times New Roman"/>
          <w:b/>
          <w:bCs/>
          <w:color w:val="000000"/>
          <w:sz w:val="24"/>
          <w:szCs w:val="24"/>
        </w:rPr>
      </w:pPr>
      <w:proofErr w:type="gramStart"/>
      <w:r w:rsidRPr="0035552E">
        <w:rPr>
          <w:rFonts w:ascii="Times New Roman" w:eastAsia="Times New Roman" w:hAnsi="Times New Roman" w:cs="Times New Roman"/>
          <w:b/>
          <w:bCs/>
          <w:color w:val="000000"/>
          <w:sz w:val="24"/>
          <w:szCs w:val="24"/>
        </w:rPr>
        <w:t>Example</w:t>
      </w:r>
      <w:r w:rsidRPr="0035552E">
        <w:rPr>
          <w:rFonts w:ascii="Times New Roman" w:eastAsia="Times New Roman" w:hAnsi="Times New Roman" w:cs="Times New Roman"/>
          <w:color w:val="54595D"/>
          <w:sz w:val="24"/>
          <w:szCs w:val="24"/>
        </w:rPr>
        <w:t>[</w:t>
      </w:r>
      <w:proofErr w:type="gramEnd"/>
      <w:r w:rsidR="0097145D" w:rsidRPr="0035552E">
        <w:rPr>
          <w:rFonts w:ascii="Times New Roman" w:eastAsia="Times New Roman" w:hAnsi="Times New Roman" w:cs="Times New Roman"/>
          <w:color w:val="000000"/>
          <w:sz w:val="24"/>
          <w:szCs w:val="24"/>
        </w:rPr>
        <w:fldChar w:fldCharType="begin"/>
      </w:r>
      <w:r w:rsidRPr="0035552E">
        <w:rPr>
          <w:rFonts w:ascii="Times New Roman" w:eastAsia="Times New Roman" w:hAnsi="Times New Roman" w:cs="Times New Roman"/>
          <w:color w:val="000000"/>
          <w:sz w:val="24"/>
          <w:szCs w:val="24"/>
        </w:rPr>
        <w:instrText xml:space="preserve"> HYPERLINK "https://en.wikipedia.org/w/index.php?title=Hazard_(computer_architecture)&amp;action=edit&amp;section=9" \o "Edit section: Example" </w:instrText>
      </w:r>
      <w:r w:rsidR="0097145D" w:rsidRPr="0035552E">
        <w:rPr>
          <w:rFonts w:ascii="Times New Roman" w:eastAsia="Times New Roman" w:hAnsi="Times New Roman" w:cs="Times New Roman"/>
          <w:color w:val="000000"/>
          <w:sz w:val="24"/>
          <w:szCs w:val="24"/>
        </w:rPr>
        <w:fldChar w:fldCharType="separate"/>
      </w:r>
      <w:r w:rsidRPr="0035552E">
        <w:rPr>
          <w:rFonts w:ascii="Times New Roman" w:eastAsia="Times New Roman" w:hAnsi="Times New Roman" w:cs="Times New Roman"/>
          <w:color w:val="0B0080"/>
          <w:sz w:val="24"/>
          <w:szCs w:val="24"/>
          <w:u w:val="single"/>
        </w:rPr>
        <w:t>edit</w:t>
      </w:r>
      <w:r w:rsidR="0097145D" w:rsidRPr="0035552E">
        <w:rPr>
          <w:rFonts w:ascii="Times New Roman" w:eastAsia="Times New Roman" w:hAnsi="Times New Roman" w:cs="Times New Roman"/>
          <w:color w:val="000000"/>
          <w:sz w:val="24"/>
          <w:szCs w:val="24"/>
        </w:rPr>
        <w:fldChar w:fldCharType="end"/>
      </w:r>
      <w:r w:rsidRPr="0035552E">
        <w:rPr>
          <w:rFonts w:ascii="Times New Roman" w:eastAsia="Times New Roman" w:hAnsi="Times New Roman" w:cs="Times New Roman"/>
          <w:color w:val="54595D"/>
          <w:sz w:val="24"/>
          <w:szCs w:val="24"/>
        </w:rPr>
        <w:t>]</w:t>
      </w:r>
    </w:p>
    <w:p w:rsidR="002F3A12" w:rsidRPr="002F3A12" w:rsidRDefault="002F3A12" w:rsidP="002F3A12">
      <w:pPr>
        <w:shd w:val="clear" w:color="auto" w:fill="FFFFFF"/>
        <w:spacing w:before="120" w:after="120" w:line="240" w:lineRule="auto"/>
        <w:rPr>
          <w:rFonts w:ascii="Times New Roman" w:eastAsia="Times New Roman" w:hAnsi="Times New Roman" w:cs="Times New Roman"/>
          <w:color w:val="222222"/>
          <w:sz w:val="24"/>
          <w:szCs w:val="24"/>
        </w:rPr>
      </w:pPr>
      <w:r w:rsidRPr="002F3A12">
        <w:rPr>
          <w:rFonts w:ascii="Times New Roman" w:eastAsia="Times New Roman" w:hAnsi="Times New Roman" w:cs="Times New Roman"/>
          <w:color w:val="222222"/>
          <w:sz w:val="24"/>
          <w:szCs w:val="24"/>
        </w:rPr>
        <w:t>For example:</w:t>
      </w:r>
    </w:p>
    <w:p w:rsidR="002F3A12" w:rsidRPr="002F3A12" w:rsidRDefault="002F3A12" w:rsidP="002F3A12">
      <w:pPr>
        <w:shd w:val="clear" w:color="auto" w:fill="FFFFFF"/>
        <w:spacing w:before="120" w:after="120" w:line="240" w:lineRule="auto"/>
        <w:rPr>
          <w:rFonts w:ascii="Times New Roman" w:eastAsia="Times New Roman" w:hAnsi="Times New Roman" w:cs="Times New Roman"/>
          <w:color w:val="222222"/>
          <w:sz w:val="24"/>
          <w:szCs w:val="24"/>
        </w:rPr>
      </w:pPr>
      <w:r w:rsidRPr="0035552E">
        <w:rPr>
          <w:rFonts w:ascii="Times New Roman" w:eastAsia="Times New Roman" w:hAnsi="Times New Roman" w:cs="Times New Roman"/>
          <w:color w:val="222222"/>
          <w:sz w:val="24"/>
          <w:szCs w:val="24"/>
        </w:rPr>
        <w:t>i1. </w:t>
      </w:r>
      <w:r w:rsidRPr="0035552E">
        <w:rPr>
          <w:rFonts w:ascii="Times New Roman" w:eastAsia="Times New Roman" w:hAnsi="Times New Roman" w:cs="Times New Roman"/>
          <w:b/>
          <w:bCs/>
          <w:color w:val="222222"/>
          <w:sz w:val="24"/>
          <w:szCs w:val="24"/>
        </w:rPr>
        <w:t>R2</w:t>
      </w:r>
      <w:r w:rsidRPr="0035552E">
        <w:rPr>
          <w:rFonts w:ascii="Times New Roman" w:eastAsia="Times New Roman" w:hAnsi="Times New Roman" w:cs="Times New Roman"/>
          <w:color w:val="222222"/>
          <w:sz w:val="24"/>
          <w:szCs w:val="24"/>
        </w:rPr>
        <w:t> &lt;- R4 + R7</w:t>
      </w:r>
      <w:r w:rsidRPr="002F3A12">
        <w:rPr>
          <w:rFonts w:ascii="Times New Roman" w:eastAsia="Times New Roman" w:hAnsi="Times New Roman" w:cs="Times New Roman"/>
          <w:color w:val="222222"/>
          <w:sz w:val="24"/>
          <w:szCs w:val="24"/>
        </w:rPr>
        <w:br/>
      </w:r>
      <w:r w:rsidRPr="0035552E">
        <w:rPr>
          <w:rFonts w:ascii="Times New Roman" w:eastAsia="Times New Roman" w:hAnsi="Times New Roman" w:cs="Times New Roman"/>
          <w:color w:val="222222"/>
          <w:sz w:val="24"/>
          <w:szCs w:val="24"/>
        </w:rPr>
        <w:t>i2. </w:t>
      </w:r>
      <w:r w:rsidRPr="0035552E">
        <w:rPr>
          <w:rFonts w:ascii="Times New Roman" w:eastAsia="Times New Roman" w:hAnsi="Times New Roman" w:cs="Times New Roman"/>
          <w:b/>
          <w:bCs/>
          <w:color w:val="222222"/>
          <w:sz w:val="24"/>
          <w:szCs w:val="24"/>
        </w:rPr>
        <w:t>R2</w:t>
      </w:r>
      <w:r w:rsidRPr="0035552E">
        <w:rPr>
          <w:rFonts w:ascii="Times New Roman" w:eastAsia="Times New Roman" w:hAnsi="Times New Roman" w:cs="Times New Roman"/>
          <w:color w:val="222222"/>
          <w:sz w:val="24"/>
          <w:szCs w:val="24"/>
        </w:rPr>
        <w:t> &lt;- R1 + R3</w:t>
      </w:r>
    </w:p>
    <w:p w:rsidR="002F3A12" w:rsidRPr="002F3A12" w:rsidRDefault="002F3A12" w:rsidP="002F3A12">
      <w:pPr>
        <w:shd w:val="clear" w:color="auto" w:fill="FFFFFF"/>
        <w:spacing w:before="120" w:after="120" w:line="240" w:lineRule="auto"/>
        <w:rPr>
          <w:rFonts w:ascii="Times New Roman" w:eastAsia="Times New Roman" w:hAnsi="Times New Roman" w:cs="Times New Roman"/>
          <w:color w:val="222222"/>
          <w:sz w:val="24"/>
          <w:szCs w:val="24"/>
        </w:rPr>
      </w:pPr>
      <w:r w:rsidRPr="002F3A12">
        <w:rPr>
          <w:rFonts w:ascii="Times New Roman" w:eastAsia="Times New Roman" w:hAnsi="Times New Roman" w:cs="Times New Roman"/>
          <w:color w:val="222222"/>
          <w:sz w:val="24"/>
          <w:szCs w:val="24"/>
        </w:rPr>
        <w:t>The write back (WB) of </w:t>
      </w:r>
      <w:r w:rsidRPr="0035552E">
        <w:rPr>
          <w:rFonts w:ascii="Times New Roman" w:eastAsia="Times New Roman" w:hAnsi="Times New Roman" w:cs="Times New Roman"/>
          <w:color w:val="222222"/>
          <w:sz w:val="24"/>
          <w:szCs w:val="24"/>
        </w:rPr>
        <w:t>i2</w:t>
      </w:r>
      <w:r w:rsidRPr="002F3A12">
        <w:rPr>
          <w:rFonts w:ascii="Times New Roman" w:eastAsia="Times New Roman" w:hAnsi="Times New Roman" w:cs="Times New Roman"/>
          <w:color w:val="222222"/>
          <w:sz w:val="24"/>
          <w:szCs w:val="24"/>
        </w:rPr>
        <w:t> must be delayed until </w:t>
      </w:r>
      <w:r w:rsidRPr="0035552E">
        <w:rPr>
          <w:rFonts w:ascii="Times New Roman" w:eastAsia="Times New Roman" w:hAnsi="Times New Roman" w:cs="Times New Roman"/>
          <w:color w:val="222222"/>
          <w:sz w:val="24"/>
          <w:szCs w:val="24"/>
        </w:rPr>
        <w:t>i1</w:t>
      </w:r>
      <w:r w:rsidRPr="002F3A12">
        <w:rPr>
          <w:rFonts w:ascii="Times New Roman" w:eastAsia="Times New Roman" w:hAnsi="Times New Roman" w:cs="Times New Roman"/>
          <w:color w:val="222222"/>
          <w:sz w:val="24"/>
          <w:szCs w:val="24"/>
        </w:rPr>
        <w:t> finishes executing.</w:t>
      </w:r>
    </w:p>
    <w:p w:rsidR="002F3A12" w:rsidRPr="002F3A12" w:rsidRDefault="002F3A12" w:rsidP="002F3A12">
      <w:pPr>
        <w:shd w:val="clear" w:color="auto" w:fill="FFFFFF"/>
        <w:spacing w:before="72" w:after="0" w:line="240" w:lineRule="auto"/>
        <w:outlineLvl w:val="2"/>
        <w:rPr>
          <w:rFonts w:ascii="Times New Roman" w:eastAsia="Times New Roman" w:hAnsi="Times New Roman" w:cs="Times New Roman"/>
          <w:b/>
          <w:bCs/>
          <w:color w:val="000000"/>
          <w:sz w:val="24"/>
          <w:szCs w:val="24"/>
        </w:rPr>
      </w:pPr>
      <w:r w:rsidRPr="0035552E">
        <w:rPr>
          <w:rFonts w:ascii="Times New Roman" w:eastAsia="Times New Roman" w:hAnsi="Times New Roman" w:cs="Times New Roman"/>
          <w:b/>
          <w:bCs/>
          <w:color w:val="000000"/>
          <w:sz w:val="24"/>
          <w:szCs w:val="24"/>
        </w:rPr>
        <w:t xml:space="preserve">Structural </w:t>
      </w:r>
      <w:proofErr w:type="gramStart"/>
      <w:r w:rsidRPr="0035552E">
        <w:rPr>
          <w:rFonts w:ascii="Times New Roman" w:eastAsia="Times New Roman" w:hAnsi="Times New Roman" w:cs="Times New Roman"/>
          <w:b/>
          <w:bCs/>
          <w:color w:val="000000"/>
          <w:sz w:val="24"/>
          <w:szCs w:val="24"/>
        </w:rPr>
        <w:t>hazards</w:t>
      </w:r>
      <w:r w:rsidRPr="0035552E">
        <w:rPr>
          <w:rFonts w:ascii="Times New Roman" w:eastAsia="Times New Roman" w:hAnsi="Times New Roman" w:cs="Times New Roman"/>
          <w:color w:val="54595D"/>
          <w:sz w:val="24"/>
          <w:szCs w:val="24"/>
        </w:rPr>
        <w:t>[</w:t>
      </w:r>
      <w:proofErr w:type="gramEnd"/>
      <w:r w:rsidR="0097145D" w:rsidRPr="0035552E">
        <w:rPr>
          <w:rFonts w:ascii="Times New Roman" w:eastAsia="Times New Roman" w:hAnsi="Times New Roman" w:cs="Times New Roman"/>
          <w:color w:val="000000"/>
          <w:sz w:val="24"/>
          <w:szCs w:val="24"/>
        </w:rPr>
        <w:fldChar w:fldCharType="begin"/>
      </w:r>
      <w:r w:rsidRPr="0035552E">
        <w:rPr>
          <w:rFonts w:ascii="Times New Roman" w:eastAsia="Times New Roman" w:hAnsi="Times New Roman" w:cs="Times New Roman"/>
          <w:color w:val="000000"/>
          <w:sz w:val="24"/>
          <w:szCs w:val="24"/>
        </w:rPr>
        <w:instrText xml:space="preserve"> HYPERLINK "https://en.wikipedia.org/w/index.php?title=Hazard_(computer_architecture)&amp;action=edit&amp;section=10" \o "Edit section: Structural hazards" </w:instrText>
      </w:r>
      <w:r w:rsidR="0097145D" w:rsidRPr="0035552E">
        <w:rPr>
          <w:rFonts w:ascii="Times New Roman" w:eastAsia="Times New Roman" w:hAnsi="Times New Roman" w:cs="Times New Roman"/>
          <w:color w:val="000000"/>
          <w:sz w:val="24"/>
          <w:szCs w:val="24"/>
        </w:rPr>
        <w:fldChar w:fldCharType="separate"/>
      </w:r>
      <w:r w:rsidRPr="0035552E">
        <w:rPr>
          <w:rFonts w:ascii="Times New Roman" w:eastAsia="Times New Roman" w:hAnsi="Times New Roman" w:cs="Times New Roman"/>
          <w:color w:val="0B0080"/>
          <w:sz w:val="24"/>
          <w:szCs w:val="24"/>
          <w:u w:val="single"/>
        </w:rPr>
        <w:t>edit</w:t>
      </w:r>
      <w:r w:rsidR="0097145D" w:rsidRPr="0035552E">
        <w:rPr>
          <w:rFonts w:ascii="Times New Roman" w:eastAsia="Times New Roman" w:hAnsi="Times New Roman" w:cs="Times New Roman"/>
          <w:color w:val="000000"/>
          <w:sz w:val="24"/>
          <w:szCs w:val="24"/>
        </w:rPr>
        <w:fldChar w:fldCharType="end"/>
      </w:r>
      <w:r w:rsidRPr="0035552E">
        <w:rPr>
          <w:rFonts w:ascii="Times New Roman" w:eastAsia="Times New Roman" w:hAnsi="Times New Roman" w:cs="Times New Roman"/>
          <w:color w:val="54595D"/>
          <w:sz w:val="24"/>
          <w:szCs w:val="24"/>
        </w:rPr>
        <w:t>]</w:t>
      </w:r>
    </w:p>
    <w:p w:rsidR="002F3A12" w:rsidRPr="002F3A12" w:rsidRDefault="002F3A12" w:rsidP="002F3A12">
      <w:pPr>
        <w:shd w:val="clear" w:color="auto" w:fill="FFFFFF"/>
        <w:spacing w:before="120" w:after="120" w:line="240" w:lineRule="auto"/>
        <w:rPr>
          <w:rFonts w:ascii="Times New Roman" w:eastAsia="Times New Roman" w:hAnsi="Times New Roman" w:cs="Times New Roman"/>
          <w:color w:val="222222"/>
          <w:sz w:val="24"/>
          <w:szCs w:val="24"/>
        </w:rPr>
      </w:pPr>
      <w:r w:rsidRPr="002F3A12">
        <w:rPr>
          <w:rFonts w:ascii="Times New Roman" w:eastAsia="Times New Roman" w:hAnsi="Times New Roman" w:cs="Times New Roman"/>
          <w:color w:val="222222"/>
          <w:sz w:val="24"/>
          <w:szCs w:val="24"/>
        </w:rPr>
        <w:t>A structural hazard occurs when a part of the processor's hardware is needed by two or more instructions at the same time. A canonical example is a single memory unit that is accessed both in the fetch stage where an instruction is retrieved from memory, and the memory stage where data is written and/or read from memory.</w:t>
      </w:r>
      <w:hyperlink r:id="rId10" w:anchor="cite_note-FOOTNOTEPattersonHennessy2009336-3" w:history="1">
        <w:r w:rsidRPr="0035552E">
          <w:rPr>
            <w:rFonts w:ascii="Times New Roman" w:eastAsia="Times New Roman" w:hAnsi="Times New Roman" w:cs="Times New Roman"/>
            <w:color w:val="0B0080"/>
            <w:sz w:val="24"/>
            <w:szCs w:val="24"/>
            <w:u w:val="single"/>
            <w:vertAlign w:val="superscript"/>
          </w:rPr>
          <w:t>[3]</w:t>
        </w:r>
      </w:hyperlink>
      <w:r w:rsidRPr="002F3A12">
        <w:rPr>
          <w:rFonts w:ascii="Times New Roman" w:eastAsia="Times New Roman" w:hAnsi="Times New Roman" w:cs="Times New Roman"/>
          <w:color w:val="222222"/>
          <w:sz w:val="24"/>
          <w:szCs w:val="24"/>
        </w:rPr>
        <w:t> They can often be resolved by separating the component into </w:t>
      </w:r>
      <w:hyperlink r:id="rId11" w:tooltip="Orthogonal" w:history="1">
        <w:r w:rsidRPr="0035552E">
          <w:rPr>
            <w:rFonts w:ascii="Times New Roman" w:eastAsia="Times New Roman" w:hAnsi="Times New Roman" w:cs="Times New Roman"/>
            <w:color w:val="0B0080"/>
            <w:sz w:val="24"/>
            <w:szCs w:val="24"/>
            <w:u w:val="single"/>
          </w:rPr>
          <w:t>orthogonal</w:t>
        </w:r>
      </w:hyperlink>
      <w:r w:rsidRPr="002F3A12">
        <w:rPr>
          <w:rFonts w:ascii="Times New Roman" w:eastAsia="Times New Roman" w:hAnsi="Times New Roman" w:cs="Times New Roman"/>
          <w:color w:val="222222"/>
          <w:sz w:val="24"/>
          <w:szCs w:val="24"/>
        </w:rPr>
        <w:t> units (such as separate caches) or </w:t>
      </w:r>
      <w:hyperlink r:id="rId12" w:tooltip="Bubbling the pipeline" w:history="1">
        <w:proofErr w:type="gramStart"/>
        <w:r w:rsidRPr="0035552E">
          <w:rPr>
            <w:rFonts w:ascii="Times New Roman" w:eastAsia="Times New Roman" w:hAnsi="Times New Roman" w:cs="Times New Roman"/>
            <w:color w:val="0B0080"/>
            <w:sz w:val="24"/>
            <w:szCs w:val="24"/>
            <w:u w:val="single"/>
          </w:rPr>
          <w:t>bubbling</w:t>
        </w:r>
        <w:proofErr w:type="gramEnd"/>
        <w:r w:rsidRPr="0035552E">
          <w:rPr>
            <w:rFonts w:ascii="Times New Roman" w:eastAsia="Times New Roman" w:hAnsi="Times New Roman" w:cs="Times New Roman"/>
            <w:color w:val="0B0080"/>
            <w:sz w:val="24"/>
            <w:szCs w:val="24"/>
            <w:u w:val="single"/>
          </w:rPr>
          <w:t xml:space="preserve"> the pipeline</w:t>
        </w:r>
      </w:hyperlink>
      <w:r w:rsidRPr="002F3A12">
        <w:rPr>
          <w:rFonts w:ascii="Times New Roman" w:eastAsia="Times New Roman" w:hAnsi="Times New Roman" w:cs="Times New Roman"/>
          <w:color w:val="222222"/>
          <w:sz w:val="24"/>
          <w:szCs w:val="24"/>
        </w:rPr>
        <w:t>.</w:t>
      </w:r>
    </w:p>
    <w:p w:rsidR="002F3A12" w:rsidRPr="002F3A12" w:rsidRDefault="002F3A12" w:rsidP="002F3A12">
      <w:pPr>
        <w:shd w:val="clear" w:color="auto" w:fill="FFFFFF"/>
        <w:spacing w:before="72" w:after="0" w:line="240" w:lineRule="auto"/>
        <w:outlineLvl w:val="2"/>
        <w:rPr>
          <w:rFonts w:ascii="Times New Roman" w:eastAsia="Times New Roman" w:hAnsi="Times New Roman" w:cs="Times New Roman"/>
          <w:b/>
          <w:bCs/>
          <w:color w:val="000000"/>
          <w:sz w:val="24"/>
          <w:szCs w:val="24"/>
        </w:rPr>
      </w:pPr>
      <w:r w:rsidRPr="0035552E">
        <w:rPr>
          <w:rFonts w:ascii="Times New Roman" w:eastAsia="Times New Roman" w:hAnsi="Times New Roman" w:cs="Times New Roman"/>
          <w:b/>
          <w:bCs/>
          <w:color w:val="000000"/>
          <w:sz w:val="24"/>
          <w:szCs w:val="24"/>
        </w:rPr>
        <w:t>Control hazards (branch hazards</w:t>
      </w:r>
      <w:proofErr w:type="gramStart"/>
      <w:r w:rsidRPr="0035552E">
        <w:rPr>
          <w:rFonts w:ascii="Times New Roman" w:eastAsia="Times New Roman" w:hAnsi="Times New Roman" w:cs="Times New Roman"/>
          <w:b/>
          <w:bCs/>
          <w:color w:val="000000"/>
          <w:sz w:val="24"/>
          <w:szCs w:val="24"/>
        </w:rPr>
        <w:t>)</w:t>
      </w:r>
      <w:r w:rsidRPr="0035552E">
        <w:rPr>
          <w:rFonts w:ascii="Times New Roman" w:eastAsia="Times New Roman" w:hAnsi="Times New Roman" w:cs="Times New Roman"/>
          <w:color w:val="54595D"/>
          <w:sz w:val="24"/>
          <w:szCs w:val="24"/>
        </w:rPr>
        <w:t>[</w:t>
      </w:r>
      <w:proofErr w:type="gramEnd"/>
      <w:r w:rsidR="0097145D" w:rsidRPr="0035552E">
        <w:rPr>
          <w:rFonts w:ascii="Times New Roman" w:eastAsia="Times New Roman" w:hAnsi="Times New Roman" w:cs="Times New Roman"/>
          <w:color w:val="000000"/>
          <w:sz w:val="24"/>
          <w:szCs w:val="24"/>
        </w:rPr>
        <w:fldChar w:fldCharType="begin"/>
      </w:r>
      <w:r w:rsidRPr="0035552E">
        <w:rPr>
          <w:rFonts w:ascii="Times New Roman" w:eastAsia="Times New Roman" w:hAnsi="Times New Roman" w:cs="Times New Roman"/>
          <w:color w:val="000000"/>
          <w:sz w:val="24"/>
          <w:szCs w:val="24"/>
        </w:rPr>
        <w:instrText xml:space="preserve"> HYPERLINK "https://en.wikipedia.org/w/index.php?title=Hazard_(computer_architecture)&amp;action=edit&amp;section=11" \o "Edit section: Control hazards (branch hazards)" </w:instrText>
      </w:r>
      <w:r w:rsidR="0097145D" w:rsidRPr="0035552E">
        <w:rPr>
          <w:rFonts w:ascii="Times New Roman" w:eastAsia="Times New Roman" w:hAnsi="Times New Roman" w:cs="Times New Roman"/>
          <w:color w:val="000000"/>
          <w:sz w:val="24"/>
          <w:szCs w:val="24"/>
        </w:rPr>
        <w:fldChar w:fldCharType="separate"/>
      </w:r>
      <w:r w:rsidRPr="0035552E">
        <w:rPr>
          <w:rFonts w:ascii="Times New Roman" w:eastAsia="Times New Roman" w:hAnsi="Times New Roman" w:cs="Times New Roman"/>
          <w:color w:val="0B0080"/>
          <w:sz w:val="24"/>
          <w:szCs w:val="24"/>
          <w:u w:val="single"/>
        </w:rPr>
        <w:t>edit</w:t>
      </w:r>
      <w:r w:rsidR="0097145D" w:rsidRPr="0035552E">
        <w:rPr>
          <w:rFonts w:ascii="Times New Roman" w:eastAsia="Times New Roman" w:hAnsi="Times New Roman" w:cs="Times New Roman"/>
          <w:color w:val="000000"/>
          <w:sz w:val="24"/>
          <w:szCs w:val="24"/>
        </w:rPr>
        <w:fldChar w:fldCharType="end"/>
      </w:r>
      <w:r w:rsidRPr="0035552E">
        <w:rPr>
          <w:rFonts w:ascii="Times New Roman" w:eastAsia="Times New Roman" w:hAnsi="Times New Roman" w:cs="Times New Roman"/>
          <w:color w:val="54595D"/>
          <w:sz w:val="24"/>
          <w:szCs w:val="24"/>
        </w:rPr>
        <w:t>]</w:t>
      </w:r>
    </w:p>
    <w:p w:rsidR="002F3A12" w:rsidRPr="002F3A12" w:rsidRDefault="002F3A12" w:rsidP="002F3A12">
      <w:pPr>
        <w:shd w:val="clear" w:color="auto" w:fill="FFFFFF"/>
        <w:spacing w:after="120" w:line="240" w:lineRule="auto"/>
        <w:rPr>
          <w:rFonts w:ascii="Times New Roman" w:eastAsia="Times New Roman" w:hAnsi="Times New Roman" w:cs="Times New Roman"/>
          <w:i/>
          <w:iCs/>
          <w:color w:val="222222"/>
          <w:sz w:val="24"/>
          <w:szCs w:val="24"/>
        </w:rPr>
      </w:pPr>
      <w:r w:rsidRPr="002F3A12">
        <w:rPr>
          <w:rFonts w:ascii="Times New Roman" w:eastAsia="Times New Roman" w:hAnsi="Times New Roman" w:cs="Times New Roman"/>
          <w:i/>
          <w:iCs/>
          <w:color w:val="222222"/>
          <w:sz w:val="24"/>
          <w:szCs w:val="24"/>
        </w:rPr>
        <w:t>Further information: </w:t>
      </w:r>
      <w:hyperlink r:id="rId13" w:tooltip="Branch (computer science)" w:history="1">
        <w:r w:rsidRPr="0035552E">
          <w:rPr>
            <w:rFonts w:ascii="Times New Roman" w:eastAsia="Times New Roman" w:hAnsi="Times New Roman" w:cs="Times New Roman"/>
            <w:i/>
            <w:iCs/>
            <w:color w:val="0B0080"/>
            <w:sz w:val="24"/>
            <w:szCs w:val="24"/>
            <w:u w:val="single"/>
          </w:rPr>
          <w:t>Branch (computer science)</w:t>
        </w:r>
      </w:hyperlink>
    </w:p>
    <w:p w:rsidR="002F3A12" w:rsidRPr="002F3A12" w:rsidRDefault="002F3A12" w:rsidP="002F3A12">
      <w:pPr>
        <w:shd w:val="clear" w:color="auto" w:fill="FFFFFF"/>
        <w:spacing w:before="120" w:after="120" w:line="240" w:lineRule="auto"/>
        <w:rPr>
          <w:rFonts w:ascii="Times New Roman" w:eastAsia="Times New Roman" w:hAnsi="Times New Roman" w:cs="Times New Roman"/>
          <w:color w:val="222222"/>
          <w:sz w:val="24"/>
          <w:szCs w:val="24"/>
        </w:rPr>
      </w:pPr>
      <w:r w:rsidRPr="002F3A12">
        <w:rPr>
          <w:rFonts w:ascii="Times New Roman" w:eastAsia="Times New Roman" w:hAnsi="Times New Roman" w:cs="Times New Roman"/>
          <w:color w:val="222222"/>
          <w:sz w:val="24"/>
          <w:szCs w:val="24"/>
        </w:rPr>
        <w:t>Branching hazards (also termed control hazards) occur with </w:t>
      </w:r>
      <w:hyperlink r:id="rId14" w:tooltip="Branch (computer science)" w:history="1">
        <w:r w:rsidRPr="0035552E">
          <w:rPr>
            <w:rFonts w:ascii="Times New Roman" w:eastAsia="Times New Roman" w:hAnsi="Times New Roman" w:cs="Times New Roman"/>
            <w:color w:val="0B0080"/>
            <w:sz w:val="24"/>
            <w:szCs w:val="24"/>
            <w:u w:val="single"/>
          </w:rPr>
          <w:t>branches</w:t>
        </w:r>
      </w:hyperlink>
      <w:r w:rsidRPr="002F3A12">
        <w:rPr>
          <w:rFonts w:ascii="Times New Roman" w:eastAsia="Times New Roman" w:hAnsi="Times New Roman" w:cs="Times New Roman"/>
          <w:color w:val="222222"/>
          <w:sz w:val="24"/>
          <w:szCs w:val="24"/>
        </w:rPr>
        <w:t xml:space="preserve">. On many instruction pipeline </w:t>
      </w:r>
      <w:proofErr w:type="spellStart"/>
      <w:r w:rsidRPr="002F3A12">
        <w:rPr>
          <w:rFonts w:ascii="Times New Roman" w:eastAsia="Times New Roman" w:hAnsi="Times New Roman" w:cs="Times New Roman"/>
          <w:color w:val="222222"/>
          <w:sz w:val="24"/>
          <w:szCs w:val="24"/>
        </w:rPr>
        <w:t>microarchitectures</w:t>
      </w:r>
      <w:proofErr w:type="spellEnd"/>
      <w:r w:rsidRPr="002F3A12">
        <w:rPr>
          <w:rFonts w:ascii="Times New Roman" w:eastAsia="Times New Roman" w:hAnsi="Times New Roman" w:cs="Times New Roman"/>
          <w:color w:val="222222"/>
          <w:sz w:val="24"/>
          <w:szCs w:val="24"/>
        </w:rPr>
        <w:t>, the processor will not know the outcome of the branch when it needs to insert a new instruction into the pipeline (normally the </w:t>
      </w:r>
      <w:r w:rsidRPr="002F3A12">
        <w:rPr>
          <w:rFonts w:ascii="Times New Roman" w:eastAsia="Times New Roman" w:hAnsi="Times New Roman" w:cs="Times New Roman"/>
          <w:i/>
          <w:iCs/>
          <w:color w:val="222222"/>
          <w:sz w:val="24"/>
          <w:szCs w:val="24"/>
        </w:rPr>
        <w:t>fetch</w:t>
      </w:r>
      <w:r w:rsidRPr="002F3A12">
        <w:rPr>
          <w:rFonts w:ascii="Times New Roman" w:eastAsia="Times New Roman" w:hAnsi="Times New Roman" w:cs="Times New Roman"/>
          <w:color w:val="222222"/>
          <w:sz w:val="24"/>
          <w:szCs w:val="24"/>
        </w:rPr>
        <w:t> stage).</w:t>
      </w:r>
    </w:p>
    <w:p w:rsidR="002F3A12" w:rsidRPr="002F3A12" w:rsidRDefault="002F3A12" w:rsidP="002F3A12">
      <w:pPr>
        <w:pBdr>
          <w:bottom w:val="single" w:sz="6" w:space="0" w:color="A2A9B1"/>
        </w:pBdr>
        <w:shd w:val="clear" w:color="auto" w:fill="FFFFFF"/>
        <w:spacing w:before="240" w:after="60" w:line="240" w:lineRule="auto"/>
        <w:outlineLvl w:val="1"/>
        <w:rPr>
          <w:rFonts w:ascii="Times New Roman" w:eastAsia="Times New Roman" w:hAnsi="Times New Roman" w:cs="Times New Roman"/>
          <w:color w:val="000000"/>
          <w:sz w:val="24"/>
          <w:szCs w:val="24"/>
        </w:rPr>
      </w:pPr>
      <w:r w:rsidRPr="0035552E">
        <w:rPr>
          <w:rFonts w:ascii="Times New Roman" w:eastAsia="Times New Roman" w:hAnsi="Times New Roman" w:cs="Times New Roman"/>
          <w:color w:val="000000"/>
          <w:sz w:val="24"/>
          <w:szCs w:val="24"/>
        </w:rPr>
        <w:t xml:space="preserve">Eliminating </w:t>
      </w:r>
      <w:proofErr w:type="gramStart"/>
      <w:r w:rsidRPr="0035552E">
        <w:rPr>
          <w:rFonts w:ascii="Times New Roman" w:eastAsia="Times New Roman" w:hAnsi="Times New Roman" w:cs="Times New Roman"/>
          <w:color w:val="000000"/>
          <w:sz w:val="24"/>
          <w:szCs w:val="24"/>
        </w:rPr>
        <w:t>hazards</w:t>
      </w:r>
      <w:r w:rsidRPr="0035552E">
        <w:rPr>
          <w:rFonts w:ascii="Times New Roman" w:eastAsia="Times New Roman" w:hAnsi="Times New Roman" w:cs="Times New Roman"/>
          <w:color w:val="54595D"/>
          <w:sz w:val="24"/>
          <w:szCs w:val="24"/>
        </w:rPr>
        <w:t>[</w:t>
      </w:r>
      <w:proofErr w:type="gramEnd"/>
      <w:r w:rsidR="0097145D" w:rsidRPr="0035552E">
        <w:rPr>
          <w:rFonts w:ascii="Times New Roman" w:eastAsia="Times New Roman" w:hAnsi="Times New Roman" w:cs="Times New Roman"/>
          <w:color w:val="000000"/>
          <w:sz w:val="24"/>
          <w:szCs w:val="24"/>
        </w:rPr>
        <w:fldChar w:fldCharType="begin"/>
      </w:r>
      <w:r w:rsidRPr="0035552E">
        <w:rPr>
          <w:rFonts w:ascii="Times New Roman" w:eastAsia="Times New Roman" w:hAnsi="Times New Roman" w:cs="Times New Roman"/>
          <w:color w:val="000000"/>
          <w:sz w:val="24"/>
          <w:szCs w:val="24"/>
        </w:rPr>
        <w:instrText xml:space="preserve"> HYPERLINK "https://en.wikipedia.org/w/index.php?title=Hazard_(computer_architecture)&amp;action=edit&amp;section=12" \o "Edit section: Eliminating hazards" </w:instrText>
      </w:r>
      <w:r w:rsidR="0097145D" w:rsidRPr="0035552E">
        <w:rPr>
          <w:rFonts w:ascii="Times New Roman" w:eastAsia="Times New Roman" w:hAnsi="Times New Roman" w:cs="Times New Roman"/>
          <w:color w:val="000000"/>
          <w:sz w:val="24"/>
          <w:szCs w:val="24"/>
        </w:rPr>
        <w:fldChar w:fldCharType="separate"/>
      </w:r>
      <w:r w:rsidRPr="0035552E">
        <w:rPr>
          <w:rFonts w:ascii="Times New Roman" w:eastAsia="Times New Roman" w:hAnsi="Times New Roman" w:cs="Times New Roman"/>
          <w:color w:val="0B0080"/>
          <w:sz w:val="24"/>
          <w:szCs w:val="24"/>
          <w:u w:val="single"/>
        </w:rPr>
        <w:t>edit</w:t>
      </w:r>
      <w:r w:rsidR="0097145D" w:rsidRPr="0035552E">
        <w:rPr>
          <w:rFonts w:ascii="Times New Roman" w:eastAsia="Times New Roman" w:hAnsi="Times New Roman" w:cs="Times New Roman"/>
          <w:color w:val="000000"/>
          <w:sz w:val="24"/>
          <w:szCs w:val="24"/>
        </w:rPr>
        <w:fldChar w:fldCharType="end"/>
      </w:r>
      <w:r w:rsidRPr="0035552E">
        <w:rPr>
          <w:rFonts w:ascii="Times New Roman" w:eastAsia="Times New Roman" w:hAnsi="Times New Roman" w:cs="Times New Roman"/>
          <w:color w:val="54595D"/>
          <w:sz w:val="24"/>
          <w:szCs w:val="24"/>
        </w:rPr>
        <w:t>]</w:t>
      </w:r>
    </w:p>
    <w:p w:rsidR="002F3A12" w:rsidRPr="002F3A12" w:rsidRDefault="002F3A12" w:rsidP="002F3A12">
      <w:pPr>
        <w:shd w:val="clear" w:color="auto" w:fill="FFFFFF"/>
        <w:spacing w:before="72" w:after="0" w:line="240" w:lineRule="auto"/>
        <w:outlineLvl w:val="2"/>
        <w:rPr>
          <w:rFonts w:ascii="Times New Roman" w:eastAsia="Times New Roman" w:hAnsi="Times New Roman" w:cs="Times New Roman"/>
          <w:b/>
          <w:bCs/>
          <w:color w:val="000000"/>
          <w:sz w:val="24"/>
          <w:szCs w:val="24"/>
        </w:rPr>
      </w:pPr>
      <w:proofErr w:type="gramStart"/>
      <w:r w:rsidRPr="0035552E">
        <w:rPr>
          <w:rFonts w:ascii="Times New Roman" w:eastAsia="Times New Roman" w:hAnsi="Times New Roman" w:cs="Times New Roman"/>
          <w:b/>
          <w:bCs/>
          <w:color w:val="000000"/>
          <w:sz w:val="24"/>
          <w:szCs w:val="24"/>
        </w:rPr>
        <w:t>Generic</w:t>
      </w:r>
      <w:r w:rsidRPr="0035552E">
        <w:rPr>
          <w:rFonts w:ascii="Times New Roman" w:eastAsia="Times New Roman" w:hAnsi="Times New Roman" w:cs="Times New Roman"/>
          <w:color w:val="54595D"/>
          <w:sz w:val="24"/>
          <w:szCs w:val="24"/>
        </w:rPr>
        <w:t>[</w:t>
      </w:r>
      <w:proofErr w:type="gramEnd"/>
      <w:r w:rsidR="0097145D" w:rsidRPr="0035552E">
        <w:rPr>
          <w:rFonts w:ascii="Times New Roman" w:eastAsia="Times New Roman" w:hAnsi="Times New Roman" w:cs="Times New Roman"/>
          <w:color w:val="000000"/>
          <w:sz w:val="24"/>
          <w:szCs w:val="24"/>
        </w:rPr>
        <w:fldChar w:fldCharType="begin"/>
      </w:r>
      <w:r w:rsidRPr="0035552E">
        <w:rPr>
          <w:rFonts w:ascii="Times New Roman" w:eastAsia="Times New Roman" w:hAnsi="Times New Roman" w:cs="Times New Roman"/>
          <w:color w:val="000000"/>
          <w:sz w:val="24"/>
          <w:szCs w:val="24"/>
        </w:rPr>
        <w:instrText xml:space="preserve"> HYPERLINK "https://en.wikipedia.org/w/index.php?title=Hazard_(computer_architecture)&amp;action=edit&amp;section=13" \o "Edit section: Generic" </w:instrText>
      </w:r>
      <w:r w:rsidR="0097145D" w:rsidRPr="0035552E">
        <w:rPr>
          <w:rFonts w:ascii="Times New Roman" w:eastAsia="Times New Roman" w:hAnsi="Times New Roman" w:cs="Times New Roman"/>
          <w:color w:val="000000"/>
          <w:sz w:val="24"/>
          <w:szCs w:val="24"/>
        </w:rPr>
        <w:fldChar w:fldCharType="separate"/>
      </w:r>
      <w:r w:rsidRPr="0035552E">
        <w:rPr>
          <w:rFonts w:ascii="Times New Roman" w:eastAsia="Times New Roman" w:hAnsi="Times New Roman" w:cs="Times New Roman"/>
          <w:color w:val="0B0080"/>
          <w:sz w:val="24"/>
          <w:szCs w:val="24"/>
          <w:u w:val="single"/>
        </w:rPr>
        <w:t>edit</w:t>
      </w:r>
      <w:r w:rsidR="0097145D" w:rsidRPr="0035552E">
        <w:rPr>
          <w:rFonts w:ascii="Times New Roman" w:eastAsia="Times New Roman" w:hAnsi="Times New Roman" w:cs="Times New Roman"/>
          <w:color w:val="000000"/>
          <w:sz w:val="24"/>
          <w:szCs w:val="24"/>
        </w:rPr>
        <w:fldChar w:fldCharType="end"/>
      </w:r>
      <w:r w:rsidRPr="0035552E">
        <w:rPr>
          <w:rFonts w:ascii="Times New Roman" w:eastAsia="Times New Roman" w:hAnsi="Times New Roman" w:cs="Times New Roman"/>
          <w:color w:val="54595D"/>
          <w:sz w:val="24"/>
          <w:szCs w:val="24"/>
        </w:rPr>
        <w:t>]</w:t>
      </w:r>
    </w:p>
    <w:p w:rsidR="002F3A12" w:rsidRPr="002F3A12" w:rsidRDefault="002F3A12" w:rsidP="002F3A12">
      <w:pPr>
        <w:shd w:val="clear" w:color="auto" w:fill="FFFFFF"/>
        <w:spacing w:before="72" w:after="0" w:line="240" w:lineRule="auto"/>
        <w:outlineLvl w:val="3"/>
        <w:rPr>
          <w:rFonts w:ascii="Times New Roman" w:eastAsia="Times New Roman" w:hAnsi="Times New Roman" w:cs="Times New Roman"/>
          <w:b/>
          <w:bCs/>
          <w:color w:val="000000"/>
          <w:sz w:val="24"/>
          <w:szCs w:val="24"/>
        </w:rPr>
      </w:pPr>
      <w:r w:rsidRPr="0035552E">
        <w:rPr>
          <w:rFonts w:ascii="Times New Roman" w:eastAsia="Times New Roman" w:hAnsi="Times New Roman" w:cs="Times New Roman"/>
          <w:b/>
          <w:bCs/>
          <w:color w:val="000000"/>
          <w:sz w:val="24"/>
          <w:szCs w:val="24"/>
        </w:rPr>
        <w:t xml:space="preserve">Pipeline </w:t>
      </w:r>
      <w:proofErr w:type="gramStart"/>
      <w:r w:rsidRPr="0035552E">
        <w:rPr>
          <w:rFonts w:ascii="Times New Roman" w:eastAsia="Times New Roman" w:hAnsi="Times New Roman" w:cs="Times New Roman"/>
          <w:b/>
          <w:bCs/>
          <w:color w:val="000000"/>
          <w:sz w:val="24"/>
          <w:szCs w:val="24"/>
        </w:rPr>
        <w:t>bubbling</w:t>
      </w:r>
      <w:r w:rsidRPr="0035552E">
        <w:rPr>
          <w:rFonts w:ascii="Times New Roman" w:eastAsia="Times New Roman" w:hAnsi="Times New Roman" w:cs="Times New Roman"/>
          <w:color w:val="54595D"/>
          <w:sz w:val="24"/>
          <w:szCs w:val="24"/>
        </w:rPr>
        <w:t>[</w:t>
      </w:r>
      <w:proofErr w:type="gramEnd"/>
      <w:r w:rsidR="0097145D" w:rsidRPr="0035552E">
        <w:rPr>
          <w:rFonts w:ascii="Times New Roman" w:eastAsia="Times New Roman" w:hAnsi="Times New Roman" w:cs="Times New Roman"/>
          <w:color w:val="000000"/>
          <w:sz w:val="24"/>
          <w:szCs w:val="24"/>
        </w:rPr>
        <w:fldChar w:fldCharType="begin"/>
      </w:r>
      <w:r w:rsidRPr="0035552E">
        <w:rPr>
          <w:rFonts w:ascii="Times New Roman" w:eastAsia="Times New Roman" w:hAnsi="Times New Roman" w:cs="Times New Roman"/>
          <w:color w:val="000000"/>
          <w:sz w:val="24"/>
          <w:szCs w:val="24"/>
        </w:rPr>
        <w:instrText xml:space="preserve"> HYPERLINK "https://en.wikipedia.org/w/index.php?title=Hazard_(computer_architecture)&amp;action=edit&amp;section=14" \o "Edit section: Pipeline bubbling" </w:instrText>
      </w:r>
      <w:r w:rsidR="0097145D" w:rsidRPr="0035552E">
        <w:rPr>
          <w:rFonts w:ascii="Times New Roman" w:eastAsia="Times New Roman" w:hAnsi="Times New Roman" w:cs="Times New Roman"/>
          <w:color w:val="000000"/>
          <w:sz w:val="24"/>
          <w:szCs w:val="24"/>
        </w:rPr>
        <w:fldChar w:fldCharType="separate"/>
      </w:r>
      <w:r w:rsidRPr="0035552E">
        <w:rPr>
          <w:rFonts w:ascii="Times New Roman" w:eastAsia="Times New Roman" w:hAnsi="Times New Roman" w:cs="Times New Roman"/>
          <w:color w:val="0B0080"/>
          <w:sz w:val="24"/>
          <w:szCs w:val="24"/>
          <w:u w:val="single"/>
        </w:rPr>
        <w:t>edit</w:t>
      </w:r>
      <w:r w:rsidR="0097145D" w:rsidRPr="0035552E">
        <w:rPr>
          <w:rFonts w:ascii="Times New Roman" w:eastAsia="Times New Roman" w:hAnsi="Times New Roman" w:cs="Times New Roman"/>
          <w:color w:val="000000"/>
          <w:sz w:val="24"/>
          <w:szCs w:val="24"/>
        </w:rPr>
        <w:fldChar w:fldCharType="end"/>
      </w:r>
      <w:r w:rsidRPr="0035552E">
        <w:rPr>
          <w:rFonts w:ascii="Times New Roman" w:eastAsia="Times New Roman" w:hAnsi="Times New Roman" w:cs="Times New Roman"/>
          <w:color w:val="54595D"/>
          <w:sz w:val="24"/>
          <w:szCs w:val="24"/>
        </w:rPr>
        <w:t>]</w:t>
      </w:r>
    </w:p>
    <w:p w:rsidR="002F3A12" w:rsidRPr="002F3A12" w:rsidRDefault="002F3A12" w:rsidP="002F3A12">
      <w:pPr>
        <w:shd w:val="clear" w:color="auto" w:fill="FFFFFF"/>
        <w:spacing w:after="120" w:line="240" w:lineRule="auto"/>
        <w:rPr>
          <w:rFonts w:ascii="Times New Roman" w:eastAsia="Times New Roman" w:hAnsi="Times New Roman" w:cs="Times New Roman"/>
          <w:i/>
          <w:iCs/>
          <w:color w:val="222222"/>
          <w:sz w:val="24"/>
          <w:szCs w:val="24"/>
        </w:rPr>
      </w:pPr>
      <w:r w:rsidRPr="002F3A12">
        <w:rPr>
          <w:rFonts w:ascii="Times New Roman" w:eastAsia="Times New Roman" w:hAnsi="Times New Roman" w:cs="Times New Roman"/>
          <w:i/>
          <w:iCs/>
          <w:color w:val="222222"/>
          <w:sz w:val="24"/>
          <w:szCs w:val="24"/>
        </w:rPr>
        <w:t>Main article: </w:t>
      </w:r>
      <w:hyperlink r:id="rId15" w:tooltip="Bubble (computing)" w:history="1">
        <w:r w:rsidRPr="0035552E">
          <w:rPr>
            <w:rFonts w:ascii="Times New Roman" w:eastAsia="Times New Roman" w:hAnsi="Times New Roman" w:cs="Times New Roman"/>
            <w:i/>
            <w:iCs/>
            <w:color w:val="0B0080"/>
            <w:sz w:val="24"/>
            <w:szCs w:val="24"/>
            <w:u w:val="single"/>
          </w:rPr>
          <w:t>Bubble (computing)</w:t>
        </w:r>
      </w:hyperlink>
    </w:p>
    <w:p w:rsidR="002F3A12" w:rsidRPr="002F3A12" w:rsidRDefault="002F3A12" w:rsidP="002F3A12">
      <w:pPr>
        <w:shd w:val="clear" w:color="auto" w:fill="FFFFFF"/>
        <w:spacing w:before="120" w:after="120" w:line="240" w:lineRule="auto"/>
        <w:rPr>
          <w:rFonts w:ascii="Times New Roman" w:eastAsia="Times New Roman" w:hAnsi="Times New Roman" w:cs="Times New Roman"/>
          <w:color w:val="222222"/>
          <w:sz w:val="24"/>
          <w:szCs w:val="24"/>
        </w:rPr>
      </w:pPr>
      <w:proofErr w:type="gramStart"/>
      <w:r w:rsidRPr="002F3A12">
        <w:rPr>
          <w:rFonts w:ascii="Times New Roman" w:eastAsia="Times New Roman" w:hAnsi="Times New Roman" w:cs="Times New Roman"/>
          <w:i/>
          <w:iCs/>
          <w:color w:val="222222"/>
          <w:sz w:val="24"/>
          <w:szCs w:val="24"/>
        </w:rPr>
        <w:t>Bubbling</w:t>
      </w:r>
      <w:proofErr w:type="gramEnd"/>
      <w:r w:rsidRPr="002F3A12">
        <w:rPr>
          <w:rFonts w:ascii="Times New Roman" w:eastAsia="Times New Roman" w:hAnsi="Times New Roman" w:cs="Times New Roman"/>
          <w:i/>
          <w:iCs/>
          <w:color w:val="222222"/>
          <w:sz w:val="24"/>
          <w:szCs w:val="24"/>
        </w:rPr>
        <w:t xml:space="preserve"> the pipeline</w:t>
      </w:r>
      <w:r w:rsidRPr="002F3A12">
        <w:rPr>
          <w:rFonts w:ascii="Times New Roman" w:eastAsia="Times New Roman" w:hAnsi="Times New Roman" w:cs="Times New Roman"/>
          <w:color w:val="222222"/>
          <w:sz w:val="24"/>
          <w:szCs w:val="24"/>
        </w:rPr>
        <w:t>, also termed a </w:t>
      </w:r>
      <w:r w:rsidRPr="002F3A12">
        <w:rPr>
          <w:rFonts w:ascii="Times New Roman" w:eastAsia="Times New Roman" w:hAnsi="Times New Roman" w:cs="Times New Roman"/>
          <w:i/>
          <w:iCs/>
          <w:color w:val="222222"/>
          <w:sz w:val="24"/>
          <w:szCs w:val="24"/>
        </w:rPr>
        <w:t>pipeline break</w:t>
      </w:r>
      <w:r w:rsidRPr="002F3A12">
        <w:rPr>
          <w:rFonts w:ascii="Times New Roman" w:eastAsia="Times New Roman" w:hAnsi="Times New Roman" w:cs="Times New Roman"/>
          <w:color w:val="222222"/>
          <w:sz w:val="24"/>
          <w:szCs w:val="24"/>
        </w:rPr>
        <w:t> or </w:t>
      </w:r>
      <w:r w:rsidRPr="002F3A12">
        <w:rPr>
          <w:rFonts w:ascii="Times New Roman" w:eastAsia="Times New Roman" w:hAnsi="Times New Roman" w:cs="Times New Roman"/>
          <w:i/>
          <w:iCs/>
          <w:color w:val="222222"/>
          <w:sz w:val="24"/>
          <w:szCs w:val="24"/>
        </w:rPr>
        <w:t>pipeline stall</w:t>
      </w:r>
      <w:r w:rsidRPr="002F3A12">
        <w:rPr>
          <w:rFonts w:ascii="Times New Roman" w:eastAsia="Times New Roman" w:hAnsi="Times New Roman" w:cs="Times New Roman"/>
          <w:color w:val="222222"/>
          <w:sz w:val="24"/>
          <w:szCs w:val="24"/>
        </w:rPr>
        <w:t>, is a method to preclude data, structural, and branch hazards. As instructions are fetched, control logic determines whether a hazard could/will occur. If this is true, then the control logic inserts </w:t>
      </w:r>
      <w:r w:rsidRPr="0035552E">
        <w:rPr>
          <w:rFonts w:ascii="Times New Roman" w:eastAsia="Times New Roman" w:hAnsi="Times New Roman" w:cs="Times New Roman"/>
          <w:color w:val="222222"/>
          <w:sz w:val="24"/>
          <w:szCs w:val="24"/>
        </w:rPr>
        <w:t>no operation</w:t>
      </w:r>
      <w:r w:rsidRPr="002F3A12">
        <w:rPr>
          <w:rFonts w:ascii="Times New Roman" w:eastAsia="Times New Roman" w:hAnsi="Times New Roman" w:cs="Times New Roman"/>
          <w:color w:val="222222"/>
          <w:sz w:val="24"/>
          <w:szCs w:val="24"/>
        </w:rPr>
        <w:t>s (</w:t>
      </w:r>
      <w:hyperlink r:id="rId16" w:tooltip="NOP" w:history="1">
        <w:r w:rsidRPr="0035552E">
          <w:rPr>
            <w:rFonts w:ascii="Times New Roman" w:eastAsia="Times New Roman" w:hAnsi="Times New Roman" w:cs="Times New Roman"/>
            <w:color w:val="0B0080"/>
            <w:sz w:val="24"/>
            <w:szCs w:val="24"/>
            <w:u w:val="single"/>
          </w:rPr>
          <w:t>NOP</w:t>
        </w:r>
      </w:hyperlink>
      <w:r w:rsidRPr="002F3A12">
        <w:rPr>
          <w:rFonts w:ascii="Times New Roman" w:eastAsia="Times New Roman" w:hAnsi="Times New Roman" w:cs="Times New Roman"/>
          <w:color w:val="222222"/>
          <w:sz w:val="24"/>
          <w:szCs w:val="24"/>
        </w:rPr>
        <w:t>s) into the pipeline. Thus, before the next instruction (which would cause the hazard) executes, the prior one will have had sufficient time to finish and prevent the hazard. If the number of </w:t>
      </w:r>
      <w:r w:rsidRPr="0035552E">
        <w:rPr>
          <w:rFonts w:ascii="Times New Roman" w:eastAsia="Times New Roman" w:hAnsi="Times New Roman" w:cs="Times New Roman"/>
          <w:color w:val="222222"/>
          <w:sz w:val="24"/>
          <w:szCs w:val="24"/>
        </w:rPr>
        <w:t>NOP</w:t>
      </w:r>
      <w:r w:rsidRPr="002F3A12">
        <w:rPr>
          <w:rFonts w:ascii="Times New Roman" w:eastAsia="Times New Roman" w:hAnsi="Times New Roman" w:cs="Times New Roman"/>
          <w:color w:val="222222"/>
          <w:sz w:val="24"/>
          <w:szCs w:val="24"/>
        </w:rPr>
        <w:t xml:space="preserve">s equals </w:t>
      </w:r>
      <w:r w:rsidRPr="002F3A12">
        <w:rPr>
          <w:rFonts w:ascii="Times New Roman" w:eastAsia="Times New Roman" w:hAnsi="Times New Roman" w:cs="Times New Roman"/>
          <w:color w:val="222222"/>
          <w:sz w:val="24"/>
          <w:szCs w:val="24"/>
        </w:rPr>
        <w:lastRenderedPageBreak/>
        <w:t>the number of stages in the pipeline, the processor has been cleared of all instructions and can proceed free from hazards. All forms of stalling introduce a delay before the processor can resume execution.</w:t>
      </w:r>
    </w:p>
    <w:p w:rsidR="002F3A12" w:rsidRPr="002F3A12" w:rsidRDefault="002F3A12" w:rsidP="002F3A12">
      <w:pPr>
        <w:shd w:val="clear" w:color="auto" w:fill="FFFFFF"/>
        <w:spacing w:before="120" w:after="120" w:line="240" w:lineRule="auto"/>
        <w:rPr>
          <w:rFonts w:ascii="Times New Roman" w:eastAsia="Times New Roman" w:hAnsi="Times New Roman" w:cs="Times New Roman"/>
          <w:color w:val="222222"/>
          <w:sz w:val="24"/>
          <w:szCs w:val="24"/>
        </w:rPr>
      </w:pPr>
      <w:r w:rsidRPr="002F3A12">
        <w:rPr>
          <w:rFonts w:ascii="Times New Roman" w:eastAsia="Times New Roman" w:hAnsi="Times New Roman" w:cs="Times New Roman"/>
          <w:i/>
          <w:iCs/>
          <w:color w:val="222222"/>
          <w:sz w:val="24"/>
          <w:szCs w:val="24"/>
        </w:rPr>
        <w:t>Flushing the pipeline</w:t>
      </w:r>
      <w:r w:rsidRPr="002F3A12">
        <w:rPr>
          <w:rFonts w:ascii="Times New Roman" w:eastAsia="Times New Roman" w:hAnsi="Times New Roman" w:cs="Times New Roman"/>
          <w:color w:val="222222"/>
          <w:sz w:val="24"/>
          <w:szCs w:val="24"/>
        </w:rPr>
        <w:t> occurs when a branch instruction jumps to a new memory location, invalidating all prior stages in the pipeline. These prior stages are cleared, allowing the pipeline to continue at the new instruction indicated by the branch.</w:t>
      </w:r>
      <w:hyperlink r:id="rId17" w:anchor="cite_note-4" w:history="1">
        <w:r w:rsidRPr="0035552E">
          <w:rPr>
            <w:rFonts w:ascii="Times New Roman" w:eastAsia="Times New Roman" w:hAnsi="Times New Roman" w:cs="Times New Roman"/>
            <w:color w:val="0B0080"/>
            <w:sz w:val="24"/>
            <w:szCs w:val="24"/>
            <w:u w:val="single"/>
            <w:vertAlign w:val="superscript"/>
          </w:rPr>
          <w:t>[4</w:t>
        </w:r>
        <w:proofErr w:type="gramStart"/>
        <w:r w:rsidRPr="0035552E">
          <w:rPr>
            <w:rFonts w:ascii="Times New Roman" w:eastAsia="Times New Roman" w:hAnsi="Times New Roman" w:cs="Times New Roman"/>
            <w:color w:val="0B0080"/>
            <w:sz w:val="24"/>
            <w:szCs w:val="24"/>
            <w:u w:val="single"/>
            <w:vertAlign w:val="superscript"/>
          </w:rPr>
          <w:t>]</w:t>
        </w:r>
        <w:proofErr w:type="gramEnd"/>
      </w:hyperlink>
      <w:hyperlink r:id="rId18" w:anchor="cite_note-5" w:history="1">
        <w:r w:rsidRPr="0035552E">
          <w:rPr>
            <w:rFonts w:ascii="Times New Roman" w:eastAsia="Times New Roman" w:hAnsi="Times New Roman" w:cs="Times New Roman"/>
            <w:color w:val="0B0080"/>
            <w:sz w:val="24"/>
            <w:szCs w:val="24"/>
            <w:u w:val="single"/>
            <w:vertAlign w:val="superscript"/>
          </w:rPr>
          <w:t>[5]</w:t>
        </w:r>
      </w:hyperlink>
    </w:p>
    <w:p w:rsidR="002F3A12" w:rsidRPr="002F3A12" w:rsidRDefault="002F3A12" w:rsidP="002F3A12">
      <w:pPr>
        <w:shd w:val="clear" w:color="auto" w:fill="FFFFFF"/>
        <w:spacing w:before="72" w:after="0" w:line="240" w:lineRule="auto"/>
        <w:outlineLvl w:val="2"/>
        <w:rPr>
          <w:rFonts w:ascii="Times New Roman" w:eastAsia="Times New Roman" w:hAnsi="Times New Roman" w:cs="Times New Roman"/>
          <w:b/>
          <w:bCs/>
          <w:color w:val="000000"/>
          <w:sz w:val="24"/>
          <w:szCs w:val="24"/>
        </w:rPr>
      </w:pPr>
      <w:r w:rsidRPr="0035552E">
        <w:rPr>
          <w:rFonts w:ascii="Times New Roman" w:eastAsia="Times New Roman" w:hAnsi="Times New Roman" w:cs="Times New Roman"/>
          <w:b/>
          <w:bCs/>
          <w:color w:val="000000"/>
          <w:sz w:val="24"/>
          <w:szCs w:val="24"/>
        </w:rPr>
        <w:t xml:space="preserve">Data </w:t>
      </w:r>
      <w:proofErr w:type="gramStart"/>
      <w:r w:rsidRPr="0035552E">
        <w:rPr>
          <w:rFonts w:ascii="Times New Roman" w:eastAsia="Times New Roman" w:hAnsi="Times New Roman" w:cs="Times New Roman"/>
          <w:b/>
          <w:bCs/>
          <w:color w:val="000000"/>
          <w:sz w:val="24"/>
          <w:szCs w:val="24"/>
        </w:rPr>
        <w:t>hazards</w:t>
      </w:r>
      <w:r w:rsidRPr="0035552E">
        <w:rPr>
          <w:rFonts w:ascii="Times New Roman" w:eastAsia="Times New Roman" w:hAnsi="Times New Roman" w:cs="Times New Roman"/>
          <w:color w:val="54595D"/>
          <w:sz w:val="24"/>
          <w:szCs w:val="24"/>
        </w:rPr>
        <w:t>[</w:t>
      </w:r>
      <w:proofErr w:type="gramEnd"/>
      <w:r w:rsidR="0097145D" w:rsidRPr="0035552E">
        <w:rPr>
          <w:rFonts w:ascii="Times New Roman" w:eastAsia="Times New Roman" w:hAnsi="Times New Roman" w:cs="Times New Roman"/>
          <w:color w:val="000000"/>
          <w:sz w:val="24"/>
          <w:szCs w:val="24"/>
        </w:rPr>
        <w:fldChar w:fldCharType="begin"/>
      </w:r>
      <w:r w:rsidRPr="0035552E">
        <w:rPr>
          <w:rFonts w:ascii="Times New Roman" w:eastAsia="Times New Roman" w:hAnsi="Times New Roman" w:cs="Times New Roman"/>
          <w:color w:val="000000"/>
          <w:sz w:val="24"/>
          <w:szCs w:val="24"/>
        </w:rPr>
        <w:instrText xml:space="preserve"> HYPERLINK "https://en.wikipedia.org/w/index.php?title=Hazard_(computer_architecture)&amp;action=edit&amp;section=15" \o "Edit section: Data hazards" </w:instrText>
      </w:r>
      <w:r w:rsidR="0097145D" w:rsidRPr="0035552E">
        <w:rPr>
          <w:rFonts w:ascii="Times New Roman" w:eastAsia="Times New Roman" w:hAnsi="Times New Roman" w:cs="Times New Roman"/>
          <w:color w:val="000000"/>
          <w:sz w:val="24"/>
          <w:szCs w:val="24"/>
        </w:rPr>
        <w:fldChar w:fldCharType="separate"/>
      </w:r>
      <w:r w:rsidRPr="0035552E">
        <w:rPr>
          <w:rFonts w:ascii="Times New Roman" w:eastAsia="Times New Roman" w:hAnsi="Times New Roman" w:cs="Times New Roman"/>
          <w:color w:val="0B0080"/>
          <w:sz w:val="24"/>
          <w:szCs w:val="24"/>
          <w:u w:val="single"/>
        </w:rPr>
        <w:t>edit</w:t>
      </w:r>
      <w:r w:rsidR="0097145D" w:rsidRPr="0035552E">
        <w:rPr>
          <w:rFonts w:ascii="Times New Roman" w:eastAsia="Times New Roman" w:hAnsi="Times New Roman" w:cs="Times New Roman"/>
          <w:color w:val="000000"/>
          <w:sz w:val="24"/>
          <w:szCs w:val="24"/>
        </w:rPr>
        <w:fldChar w:fldCharType="end"/>
      </w:r>
      <w:r w:rsidRPr="0035552E">
        <w:rPr>
          <w:rFonts w:ascii="Times New Roman" w:eastAsia="Times New Roman" w:hAnsi="Times New Roman" w:cs="Times New Roman"/>
          <w:color w:val="54595D"/>
          <w:sz w:val="24"/>
          <w:szCs w:val="24"/>
        </w:rPr>
        <w:t>]</w:t>
      </w:r>
    </w:p>
    <w:p w:rsidR="002F3A12" w:rsidRPr="002F3A12" w:rsidRDefault="002F3A12" w:rsidP="002F3A12">
      <w:pPr>
        <w:shd w:val="clear" w:color="auto" w:fill="FFFFFF"/>
        <w:spacing w:before="120" w:after="120" w:line="240" w:lineRule="auto"/>
        <w:rPr>
          <w:rFonts w:ascii="Times New Roman" w:eastAsia="Times New Roman" w:hAnsi="Times New Roman" w:cs="Times New Roman"/>
          <w:color w:val="222222"/>
          <w:sz w:val="24"/>
          <w:szCs w:val="24"/>
        </w:rPr>
      </w:pPr>
      <w:r w:rsidRPr="002F3A12">
        <w:rPr>
          <w:rFonts w:ascii="Times New Roman" w:eastAsia="Times New Roman" w:hAnsi="Times New Roman" w:cs="Times New Roman"/>
          <w:color w:val="222222"/>
          <w:sz w:val="24"/>
          <w:szCs w:val="24"/>
        </w:rPr>
        <w:t>There are several main solutions and algorithms used to resolve data hazards:</w:t>
      </w:r>
    </w:p>
    <w:p w:rsidR="002F3A12" w:rsidRPr="002F3A12" w:rsidRDefault="002F3A12" w:rsidP="002F3A12">
      <w:pPr>
        <w:numPr>
          <w:ilvl w:val="0"/>
          <w:numId w:val="2"/>
        </w:numPr>
        <w:shd w:val="clear" w:color="auto" w:fill="FFFFFF"/>
        <w:spacing w:before="100" w:beforeAutospacing="1" w:after="24" w:line="240" w:lineRule="auto"/>
        <w:ind w:left="384"/>
        <w:rPr>
          <w:rFonts w:ascii="Times New Roman" w:eastAsia="Times New Roman" w:hAnsi="Times New Roman" w:cs="Times New Roman"/>
          <w:color w:val="222222"/>
          <w:sz w:val="24"/>
          <w:szCs w:val="24"/>
        </w:rPr>
      </w:pPr>
      <w:r w:rsidRPr="002F3A12">
        <w:rPr>
          <w:rFonts w:ascii="Times New Roman" w:eastAsia="Times New Roman" w:hAnsi="Times New Roman" w:cs="Times New Roman"/>
          <w:color w:val="222222"/>
          <w:sz w:val="24"/>
          <w:szCs w:val="24"/>
        </w:rPr>
        <w:t>insert a </w:t>
      </w:r>
      <w:r w:rsidRPr="002F3A12">
        <w:rPr>
          <w:rFonts w:ascii="Times New Roman" w:eastAsia="Times New Roman" w:hAnsi="Times New Roman" w:cs="Times New Roman"/>
          <w:i/>
          <w:iCs/>
          <w:color w:val="222222"/>
          <w:sz w:val="24"/>
          <w:szCs w:val="24"/>
        </w:rPr>
        <w:t>pipeline bubble</w:t>
      </w:r>
      <w:r w:rsidRPr="002F3A12">
        <w:rPr>
          <w:rFonts w:ascii="Times New Roman" w:eastAsia="Times New Roman" w:hAnsi="Times New Roman" w:cs="Times New Roman"/>
          <w:color w:val="222222"/>
          <w:sz w:val="24"/>
          <w:szCs w:val="24"/>
        </w:rPr>
        <w:t> whenever a read after write (RAW) dependency is encountered, guaranteed to increase latency, or</w:t>
      </w:r>
    </w:p>
    <w:p w:rsidR="002F3A12" w:rsidRPr="002F3A12" w:rsidRDefault="002F3A12" w:rsidP="002F3A12">
      <w:pPr>
        <w:numPr>
          <w:ilvl w:val="0"/>
          <w:numId w:val="2"/>
        </w:numPr>
        <w:shd w:val="clear" w:color="auto" w:fill="FFFFFF"/>
        <w:spacing w:before="100" w:beforeAutospacing="1" w:after="24" w:line="240" w:lineRule="auto"/>
        <w:ind w:left="384"/>
        <w:rPr>
          <w:rFonts w:ascii="Times New Roman" w:eastAsia="Times New Roman" w:hAnsi="Times New Roman" w:cs="Times New Roman"/>
          <w:color w:val="222222"/>
          <w:sz w:val="24"/>
          <w:szCs w:val="24"/>
        </w:rPr>
      </w:pPr>
      <w:r w:rsidRPr="002F3A12">
        <w:rPr>
          <w:rFonts w:ascii="Times New Roman" w:eastAsia="Times New Roman" w:hAnsi="Times New Roman" w:cs="Times New Roman"/>
          <w:color w:val="222222"/>
          <w:sz w:val="24"/>
          <w:szCs w:val="24"/>
        </w:rPr>
        <w:t>use </w:t>
      </w:r>
      <w:hyperlink r:id="rId19" w:tooltip="Out-of-order execution" w:history="1">
        <w:r w:rsidRPr="0035552E">
          <w:rPr>
            <w:rFonts w:ascii="Times New Roman" w:eastAsia="Times New Roman" w:hAnsi="Times New Roman" w:cs="Times New Roman"/>
            <w:color w:val="0B0080"/>
            <w:sz w:val="24"/>
            <w:szCs w:val="24"/>
            <w:u w:val="single"/>
          </w:rPr>
          <w:t>out-of-order execution</w:t>
        </w:r>
      </w:hyperlink>
      <w:r w:rsidRPr="002F3A12">
        <w:rPr>
          <w:rFonts w:ascii="Times New Roman" w:eastAsia="Times New Roman" w:hAnsi="Times New Roman" w:cs="Times New Roman"/>
          <w:color w:val="222222"/>
          <w:sz w:val="24"/>
          <w:szCs w:val="24"/>
        </w:rPr>
        <w:t> to potentially prevent the need for pipeline bubbles</w:t>
      </w:r>
    </w:p>
    <w:p w:rsidR="002F3A12" w:rsidRPr="002F3A12" w:rsidRDefault="002F3A12" w:rsidP="002F3A12">
      <w:pPr>
        <w:numPr>
          <w:ilvl w:val="0"/>
          <w:numId w:val="2"/>
        </w:numPr>
        <w:shd w:val="clear" w:color="auto" w:fill="FFFFFF"/>
        <w:spacing w:before="100" w:beforeAutospacing="1" w:after="24" w:line="240" w:lineRule="auto"/>
        <w:ind w:left="384"/>
        <w:rPr>
          <w:rFonts w:ascii="Times New Roman" w:eastAsia="Times New Roman" w:hAnsi="Times New Roman" w:cs="Times New Roman"/>
          <w:color w:val="222222"/>
          <w:sz w:val="24"/>
          <w:szCs w:val="24"/>
        </w:rPr>
      </w:pPr>
      <w:r w:rsidRPr="002F3A12">
        <w:rPr>
          <w:rFonts w:ascii="Times New Roman" w:eastAsia="Times New Roman" w:hAnsi="Times New Roman" w:cs="Times New Roman"/>
          <w:color w:val="222222"/>
          <w:sz w:val="24"/>
          <w:szCs w:val="24"/>
        </w:rPr>
        <w:t>use </w:t>
      </w:r>
      <w:hyperlink r:id="rId20" w:tooltip="Operand forwarding" w:history="1">
        <w:r w:rsidRPr="0035552E">
          <w:rPr>
            <w:rFonts w:ascii="Times New Roman" w:eastAsia="Times New Roman" w:hAnsi="Times New Roman" w:cs="Times New Roman"/>
            <w:i/>
            <w:iCs/>
            <w:color w:val="0B0080"/>
            <w:sz w:val="24"/>
            <w:szCs w:val="24"/>
            <w:u w:val="single"/>
          </w:rPr>
          <w:t>operand forwarding</w:t>
        </w:r>
      </w:hyperlink>
      <w:r w:rsidRPr="002F3A12">
        <w:rPr>
          <w:rFonts w:ascii="Times New Roman" w:eastAsia="Times New Roman" w:hAnsi="Times New Roman" w:cs="Times New Roman"/>
          <w:color w:val="222222"/>
          <w:sz w:val="24"/>
          <w:szCs w:val="24"/>
        </w:rPr>
        <w:t> to use data from later stages in the pipeline</w:t>
      </w:r>
    </w:p>
    <w:p w:rsidR="002F3A12" w:rsidRPr="002F3A12" w:rsidRDefault="002F3A12" w:rsidP="002F3A12">
      <w:pPr>
        <w:shd w:val="clear" w:color="auto" w:fill="FFFFFF"/>
        <w:spacing w:before="120" w:after="120" w:line="240" w:lineRule="auto"/>
        <w:rPr>
          <w:rFonts w:ascii="Times New Roman" w:eastAsia="Times New Roman" w:hAnsi="Times New Roman" w:cs="Times New Roman"/>
          <w:color w:val="222222"/>
          <w:sz w:val="24"/>
          <w:szCs w:val="24"/>
        </w:rPr>
      </w:pPr>
      <w:r w:rsidRPr="002F3A12">
        <w:rPr>
          <w:rFonts w:ascii="Times New Roman" w:eastAsia="Times New Roman" w:hAnsi="Times New Roman" w:cs="Times New Roman"/>
          <w:color w:val="222222"/>
          <w:sz w:val="24"/>
          <w:szCs w:val="24"/>
        </w:rPr>
        <w:t>In the case of </w:t>
      </w:r>
      <w:hyperlink r:id="rId21" w:tooltip="Out-of-order execution" w:history="1">
        <w:r w:rsidRPr="0035552E">
          <w:rPr>
            <w:rFonts w:ascii="Times New Roman" w:eastAsia="Times New Roman" w:hAnsi="Times New Roman" w:cs="Times New Roman"/>
            <w:color w:val="0B0080"/>
            <w:sz w:val="24"/>
            <w:szCs w:val="24"/>
            <w:u w:val="single"/>
          </w:rPr>
          <w:t>out-of-order execution</w:t>
        </w:r>
      </w:hyperlink>
      <w:r w:rsidRPr="002F3A12">
        <w:rPr>
          <w:rFonts w:ascii="Times New Roman" w:eastAsia="Times New Roman" w:hAnsi="Times New Roman" w:cs="Times New Roman"/>
          <w:color w:val="222222"/>
          <w:sz w:val="24"/>
          <w:szCs w:val="24"/>
        </w:rPr>
        <w:t>, the algorithm used can be:</w:t>
      </w:r>
    </w:p>
    <w:p w:rsidR="002F3A12" w:rsidRPr="002F3A12" w:rsidRDefault="0097145D" w:rsidP="002F3A12">
      <w:pPr>
        <w:numPr>
          <w:ilvl w:val="0"/>
          <w:numId w:val="3"/>
        </w:numPr>
        <w:shd w:val="clear" w:color="auto" w:fill="FFFFFF"/>
        <w:spacing w:before="100" w:beforeAutospacing="1" w:after="24" w:line="240" w:lineRule="auto"/>
        <w:ind w:left="384"/>
        <w:rPr>
          <w:rFonts w:ascii="Times New Roman" w:eastAsia="Times New Roman" w:hAnsi="Times New Roman" w:cs="Times New Roman"/>
          <w:color w:val="222222"/>
          <w:sz w:val="24"/>
          <w:szCs w:val="24"/>
        </w:rPr>
      </w:pPr>
      <w:hyperlink r:id="rId22" w:tooltip="Scoreboarding" w:history="1">
        <w:proofErr w:type="spellStart"/>
        <w:r w:rsidR="002F3A12" w:rsidRPr="0035552E">
          <w:rPr>
            <w:rFonts w:ascii="Times New Roman" w:eastAsia="Times New Roman" w:hAnsi="Times New Roman" w:cs="Times New Roman"/>
            <w:color w:val="0B0080"/>
            <w:sz w:val="24"/>
            <w:szCs w:val="24"/>
            <w:u w:val="single"/>
          </w:rPr>
          <w:t>scoreboarding</w:t>
        </w:r>
        <w:proofErr w:type="spellEnd"/>
      </w:hyperlink>
      <w:r w:rsidR="002F3A12" w:rsidRPr="002F3A12">
        <w:rPr>
          <w:rFonts w:ascii="Times New Roman" w:eastAsia="Times New Roman" w:hAnsi="Times New Roman" w:cs="Times New Roman"/>
          <w:color w:val="222222"/>
          <w:sz w:val="24"/>
          <w:szCs w:val="24"/>
        </w:rPr>
        <w:t>, in which case a </w:t>
      </w:r>
      <w:r w:rsidR="002F3A12" w:rsidRPr="002F3A12">
        <w:rPr>
          <w:rFonts w:ascii="Times New Roman" w:eastAsia="Times New Roman" w:hAnsi="Times New Roman" w:cs="Times New Roman"/>
          <w:i/>
          <w:iCs/>
          <w:color w:val="222222"/>
          <w:sz w:val="24"/>
          <w:szCs w:val="24"/>
        </w:rPr>
        <w:t>pipeline bubble</w:t>
      </w:r>
      <w:r w:rsidR="002F3A12" w:rsidRPr="002F3A12">
        <w:rPr>
          <w:rFonts w:ascii="Times New Roman" w:eastAsia="Times New Roman" w:hAnsi="Times New Roman" w:cs="Times New Roman"/>
          <w:color w:val="222222"/>
          <w:sz w:val="24"/>
          <w:szCs w:val="24"/>
        </w:rPr>
        <w:t> is needed only when there is no functional unit available</w:t>
      </w:r>
    </w:p>
    <w:p w:rsidR="002F3A12" w:rsidRPr="002F3A12" w:rsidRDefault="002F3A12" w:rsidP="002F3A12">
      <w:pPr>
        <w:numPr>
          <w:ilvl w:val="0"/>
          <w:numId w:val="3"/>
        </w:numPr>
        <w:shd w:val="clear" w:color="auto" w:fill="FFFFFF"/>
        <w:spacing w:before="100" w:beforeAutospacing="1" w:after="24" w:line="240" w:lineRule="auto"/>
        <w:ind w:left="384"/>
        <w:rPr>
          <w:rFonts w:ascii="Times New Roman" w:eastAsia="Times New Roman" w:hAnsi="Times New Roman" w:cs="Times New Roman"/>
          <w:color w:val="222222"/>
          <w:sz w:val="24"/>
          <w:szCs w:val="24"/>
        </w:rPr>
      </w:pPr>
      <w:r w:rsidRPr="002F3A12">
        <w:rPr>
          <w:rFonts w:ascii="Times New Roman" w:eastAsia="Times New Roman" w:hAnsi="Times New Roman" w:cs="Times New Roman"/>
          <w:color w:val="222222"/>
          <w:sz w:val="24"/>
          <w:szCs w:val="24"/>
        </w:rPr>
        <w:t>the </w:t>
      </w:r>
      <w:proofErr w:type="spellStart"/>
      <w:r w:rsidR="0097145D" w:rsidRPr="002F3A12">
        <w:rPr>
          <w:rFonts w:ascii="Times New Roman" w:eastAsia="Times New Roman" w:hAnsi="Times New Roman" w:cs="Times New Roman"/>
          <w:color w:val="222222"/>
          <w:sz w:val="24"/>
          <w:szCs w:val="24"/>
        </w:rPr>
        <w:fldChar w:fldCharType="begin"/>
      </w:r>
      <w:r w:rsidRPr="002F3A12">
        <w:rPr>
          <w:rFonts w:ascii="Times New Roman" w:eastAsia="Times New Roman" w:hAnsi="Times New Roman" w:cs="Times New Roman"/>
          <w:color w:val="222222"/>
          <w:sz w:val="24"/>
          <w:szCs w:val="24"/>
        </w:rPr>
        <w:instrText xml:space="preserve"> HYPERLINK "https://en.wikipedia.org/wiki/Tomasulo_algorithm" \o "Tomasulo algorithm" </w:instrText>
      </w:r>
      <w:r w:rsidR="0097145D" w:rsidRPr="002F3A12">
        <w:rPr>
          <w:rFonts w:ascii="Times New Roman" w:eastAsia="Times New Roman" w:hAnsi="Times New Roman" w:cs="Times New Roman"/>
          <w:color w:val="222222"/>
          <w:sz w:val="24"/>
          <w:szCs w:val="24"/>
        </w:rPr>
        <w:fldChar w:fldCharType="separate"/>
      </w:r>
      <w:r w:rsidRPr="0035552E">
        <w:rPr>
          <w:rFonts w:ascii="Times New Roman" w:eastAsia="Times New Roman" w:hAnsi="Times New Roman" w:cs="Times New Roman"/>
          <w:color w:val="0B0080"/>
          <w:sz w:val="24"/>
          <w:szCs w:val="24"/>
          <w:u w:val="single"/>
        </w:rPr>
        <w:t>Tomasulo</w:t>
      </w:r>
      <w:proofErr w:type="spellEnd"/>
      <w:r w:rsidRPr="0035552E">
        <w:rPr>
          <w:rFonts w:ascii="Times New Roman" w:eastAsia="Times New Roman" w:hAnsi="Times New Roman" w:cs="Times New Roman"/>
          <w:color w:val="0B0080"/>
          <w:sz w:val="24"/>
          <w:szCs w:val="24"/>
          <w:u w:val="single"/>
        </w:rPr>
        <w:t xml:space="preserve"> algorithm</w:t>
      </w:r>
      <w:r w:rsidR="0097145D" w:rsidRPr="002F3A12">
        <w:rPr>
          <w:rFonts w:ascii="Times New Roman" w:eastAsia="Times New Roman" w:hAnsi="Times New Roman" w:cs="Times New Roman"/>
          <w:color w:val="222222"/>
          <w:sz w:val="24"/>
          <w:szCs w:val="24"/>
        </w:rPr>
        <w:fldChar w:fldCharType="end"/>
      </w:r>
      <w:r w:rsidRPr="002F3A12">
        <w:rPr>
          <w:rFonts w:ascii="Times New Roman" w:eastAsia="Times New Roman" w:hAnsi="Times New Roman" w:cs="Times New Roman"/>
          <w:color w:val="222222"/>
          <w:sz w:val="24"/>
          <w:szCs w:val="24"/>
        </w:rPr>
        <w:t>, which uses </w:t>
      </w:r>
      <w:hyperlink r:id="rId23" w:tooltip="Register renaming" w:history="1">
        <w:r w:rsidRPr="0035552E">
          <w:rPr>
            <w:rFonts w:ascii="Times New Roman" w:eastAsia="Times New Roman" w:hAnsi="Times New Roman" w:cs="Times New Roman"/>
            <w:color w:val="0B0080"/>
            <w:sz w:val="24"/>
            <w:szCs w:val="24"/>
            <w:u w:val="single"/>
          </w:rPr>
          <w:t>register renaming</w:t>
        </w:r>
      </w:hyperlink>
      <w:r w:rsidRPr="002F3A12">
        <w:rPr>
          <w:rFonts w:ascii="Times New Roman" w:eastAsia="Times New Roman" w:hAnsi="Times New Roman" w:cs="Times New Roman"/>
          <w:color w:val="222222"/>
          <w:sz w:val="24"/>
          <w:szCs w:val="24"/>
        </w:rPr>
        <w:t>, allowing continual issuing of instructions</w:t>
      </w:r>
    </w:p>
    <w:p w:rsidR="002F3A12" w:rsidRPr="002F3A12" w:rsidRDefault="002F3A12" w:rsidP="002F3A12">
      <w:pPr>
        <w:shd w:val="clear" w:color="auto" w:fill="FFFFFF"/>
        <w:spacing w:before="120" w:after="120" w:line="240" w:lineRule="auto"/>
        <w:rPr>
          <w:rFonts w:ascii="Times New Roman" w:eastAsia="Times New Roman" w:hAnsi="Times New Roman" w:cs="Times New Roman"/>
          <w:color w:val="222222"/>
          <w:sz w:val="24"/>
          <w:szCs w:val="24"/>
        </w:rPr>
      </w:pPr>
      <w:r w:rsidRPr="002F3A12">
        <w:rPr>
          <w:rFonts w:ascii="Times New Roman" w:eastAsia="Times New Roman" w:hAnsi="Times New Roman" w:cs="Times New Roman"/>
          <w:color w:val="222222"/>
          <w:sz w:val="24"/>
          <w:szCs w:val="24"/>
        </w:rPr>
        <w:t>The task of removing data dependencies can be delegated to the compiler, which can fill in an appropriate number of </w:t>
      </w:r>
      <w:r w:rsidRPr="0035552E">
        <w:rPr>
          <w:rFonts w:ascii="Times New Roman" w:eastAsia="Times New Roman" w:hAnsi="Times New Roman" w:cs="Times New Roman"/>
          <w:color w:val="222222"/>
          <w:sz w:val="24"/>
          <w:szCs w:val="24"/>
        </w:rPr>
        <w:t>NOP</w:t>
      </w:r>
      <w:r w:rsidRPr="002F3A12">
        <w:rPr>
          <w:rFonts w:ascii="Times New Roman" w:eastAsia="Times New Roman" w:hAnsi="Times New Roman" w:cs="Times New Roman"/>
          <w:color w:val="222222"/>
          <w:sz w:val="24"/>
          <w:szCs w:val="24"/>
        </w:rPr>
        <w:t> instructions between dependent instructions to ensure correct operation, or re-order instructions where possible.</w:t>
      </w:r>
    </w:p>
    <w:p w:rsidR="002F3A12" w:rsidRPr="002F3A12" w:rsidRDefault="002F3A12" w:rsidP="002F3A12">
      <w:pPr>
        <w:shd w:val="clear" w:color="auto" w:fill="FFFFFF"/>
        <w:spacing w:before="72" w:after="0" w:line="240" w:lineRule="auto"/>
        <w:outlineLvl w:val="3"/>
        <w:rPr>
          <w:rFonts w:ascii="Times New Roman" w:eastAsia="Times New Roman" w:hAnsi="Times New Roman" w:cs="Times New Roman"/>
          <w:b/>
          <w:bCs/>
          <w:color w:val="000000"/>
          <w:sz w:val="24"/>
          <w:szCs w:val="24"/>
        </w:rPr>
      </w:pPr>
      <w:r w:rsidRPr="0035552E">
        <w:rPr>
          <w:rFonts w:ascii="Times New Roman" w:eastAsia="Times New Roman" w:hAnsi="Times New Roman" w:cs="Times New Roman"/>
          <w:b/>
          <w:bCs/>
          <w:color w:val="000000"/>
          <w:sz w:val="24"/>
          <w:szCs w:val="24"/>
        </w:rPr>
        <w:t xml:space="preserve">Operand </w:t>
      </w:r>
      <w:proofErr w:type="gramStart"/>
      <w:r w:rsidRPr="0035552E">
        <w:rPr>
          <w:rFonts w:ascii="Times New Roman" w:eastAsia="Times New Roman" w:hAnsi="Times New Roman" w:cs="Times New Roman"/>
          <w:b/>
          <w:bCs/>
          <w:color w:val="000000"/>
          <w:sz w:val="24"/>
          <w:szCs w:val="24"/>
        </w:rPr>
        <w:t>forwarding</w:t>
      </w:r>
      <w:r w:rsidRPr="0035552E">
        <w:rPr>
          <w:rFonts w:ascii="Times New Roman" w:eastAsia="Times New Roman" w:hAnsi="Times New Roman" w:cs="Times New Roman"/>
          <w:color w:val="54595D"/>
          <w:sz w:val="24"/>
          <w:szCs w:val="24"/>
        </w:rPr>
        <w:t>[</w:t>
      </w:r>
      <w:proofErr w:type="gramEnd"/>
      <w:r w:rsidR="0097145D" w:rsidRPr="0035552E">
        <w:rPr>
          <w:rFonts w:ascii="Times New Roman" w:eastAsia="Times New Roman" w:hAnsi="Times New Roman" w:cs="Times New Roman"/>
          <w:color w:val="000000"/>
          <w:sz w:val="24"/>
          <w:szCs w:val="24"/>
        </w:rPr>
        <w:fldChar w:fldCharType="begin"/>
      </w:r>
      <w:r w:rsidRPr="0035552E">
        <w:rPr>
          <w:rFonts w:ascii="Times New Roman" w:eastAsia="Times New Roman" w:hAnsi="Times New Roman" w:cs="Times New Roman"/>
          <w:color w:val="000000"/>
          <w:sz w:val="24"/>
          <w:szCs w:val="24"/>
        </w:rPr>
        <w:instrText xml:space="preserve"> HYPERLINK "https://en.wikipedia.org/w/index.php?title=Hazard_(computer_architecture)&amp;action=edit&amp;section=16" \o "Edit section: Operand forwarding" </w:instrText>
      </w:r>
      <w:r w:rsidR="0097145D" w:rsidRPr="0035552E">
        <w:rPr>
          <w:rFonts w:ascii="Times New Roman" w:eastAsia="Times New Roman" w:hAnsi="Times New Roman" w:cs="Times New Roman"/>
          <w:color w:val="000000"/>
          <w:sz w:val="24"/>
          <w:szCs w:val="24"/>
        </w:rPr>
        <w:fldChar w:fldCharType="separate"/>
      </w:r>
      <w:r w:rsidRPr="0035552E">
        <w:rPr>
          <w:rFonts w:ascii="Times New Roman" w:eastAsia="Times New Roman" w:hAnsi="Times New Roman" w:cs="Times New Roman"/>
          <w:color w:val="0B0080"/>
          <w:sz w:val="24"/>
          <w:szCs w:val="24"/>
          <w:u w:val="single"/>
        </w:rPr>
        <w:t>edit</w:t>
      </w:r>
      <w:r w:rsidR="0097145D" w:rsidRPr="0035552E">
        <w:rPr>
          <w:rFonts w:ascii="Times New Roman" w:eastAsia="Times New Roman" w:hAnsi="Times New Roman" w:cs="Times New Roman"/>
          <w:color w:val="000000"/>
          <w:sz w:val="24"/>
          <w:szCs w:val="24"/>
        </w:rPr>
        <w:fldChar w:fldCharType="end"/>
      </w:r>
      <w:r w:rsidRPr="0035552E">
        <w:rPr>
          <w:rFonts w:ascii="Times New Roman" w:eastAsia="Times New Roman" w:hAnsi="Times New Roman" w:cs="Times New Roman"/>
          <w:color w:val="54595D"/>
          <w:sz w:val="24"/>
          <w:szCs w:val="24"/>
        </w:rPr>
        <w:t>]</w:t>
      </w:r>
    </w:p>
    <w:p w:rsidR="002F3A12" w:rsidRPr="002F3A12" w:rsidRDefault="002F3A12" w:rsidP="002F3A12">
      <w:pPr>
        <w:shd w:val="clear" w:color="auto" w:fill="FFFFFF"/>
        <w:spacing w:after="120" w:line="240" w:lineRule="auto"/>
        <w:rPr>
          <w:rFonts w:ascii="Times New Roman" w:eastAsia="Times New Roman" w:hAnsi="Times New Roman" w:cs="Times New Roman"/>
          <w:i/>
          <w:iCs/>
          <w:color w:val="222222"/>
          <w:sz w:val="24"/>
          <w:szCs w:val="24"/>
        </w:rPr>
      </w:pPr>
      <w:r w:rsidRPr="002F3A12">
        <w:rPr>
          <w:rFonts w:ascii="Times New Roman" w:eastAsia="Times New Roman" w:hAnsi="Times New Roman" w:cs="Times New Roman"/>
          <w:i/>
          <w:iCs/>
          <w:color w:val="222222"/>
          <w:sz w:val="24"/>
          <w:szCs w:val="24"/>
        </w:rPr>
        <w:t>Main article: </w:t>
      </w:r>
      <w:hyperlink r:id="rId24" w:tooltip="Operand forwarding" w:history="1">
        <w:r w:rsidRPr="0035552E">
          <w:rPr>
            <w:rFonts w:ascii="Times New Roman" w:eastAsia="Times New Roman" w:hAnsi="Times New Roman" w:cs="Times New Roman"/>
            <w:i/>
            <w:iCs/>
            <w:color w:val="0B0080"/>
            <w:sz w:val="24"/>
            <w:szCs w:val="24"/>
            <w:u w:val="single"/>
          </w:rPr>
          <w:t>Operand forwarding</w:t>
        </w:r>
      </w:hyperlink>
    </w:p>
    <w:p w:rsidR="002F3A12" w:rsidRPr="002F3A12" w:rsidRDefault="002F3A12" w:rsidP="002F3A12">
      <w:pPr>
        <w:shd w:val="clear" w:color="auto" w:fill="FFFFFF"/>
        <w:spacing w:before="72" w:after="0" w:line="240" w:lineRule="auto"/>
        <w:outlineLvl w:val="3"/>
        <w:rPr>
          <w:rFonts w:ascii="Times New Roman" w:eastAsia="Times New Roman" w:hAnsi="Times New Roman" w:cs="Times New Roman"/>
          <w:b/>
          <w:bCs/>
          <w:color w:val="000000"/>
          <w:sz w:val="24"/>
          <w:szCs w:val="24"/>
        </w:rPr>
      </w:pPr>
      <w:proofErr w:type="gramStart"/>
      <w:r w:rsidRPr="0035552E">
        <w:rPr>
          <w:rFonts w:ascii="Times New Roman" w:eastAsia="Times New Roman" w:hAnsi="Times New Roman" w:cs="Times New Roman"/>
          <w:b/>
          <w:bCs/>
          <w:color w:val="000000"/>
          <w:sz w:val="24"/>
          <w:szCs w:val="24"/>
        </w:rPr>
        <w:t>Examples</w:t>
      </w:r>
      <w:r w:rsidRPr="0035552E">
        <w:rPr>
          <w:rFonts w:ascii="Times New Roman" w:eastAsia="Times New Roman" w:hAnsi="Times New Roman" w:cs="Times New Roman"/>
          <w:color w:val="54595D"/>
          <w:sz w:val="24"/>
          <w:szCs w:val="24"/>
        </w:rPr>
        <w:t>[</w:t>
      </w:r>
      <w:proofErr w:type="gramEnd"/>
      <w:r w:rsidR="0097145D" w:rsidRPr="0035552E">
        <w:rPr>
          <w:rFonts w:ascii="Times New Roman" w:eastAsia="Times New Roman" w:hAnsi="Times New Roman" w:cs="Times New Roman"/>
          <w:color w:val="000000"/>
          <w:sz w:val="24"/>
          <w:szCs w:val="24"/>
        </w:rPr>
        <w:fldChar w:fldCharType="begin"/>
      </w:r>
      <w:r w:rsidRPr="0035552E">
        <w:rPr>
          <w:rFonts w:ascii="Times New Roman" w:eastAsia="Times New Roman" w:hAnsi="Times New Roman" w:cs="Times New Roman"/>
          <w:color w:val="000000"/>
          <w:sz w:val="24"/>
          <w:szCs w:val="24"/>
        </w:rPr>
        <w:instrText xml:space="preserve"> HYPERLINK "https://en.wikipedia.org/w/index.php?title=Hazard_(computer_architecture)&amp;action=edit&amp;section=17" \o "Edit section: Examples" </w:instrText>
      </w:r>
      <w:r w:rsidR="0097145D" w:rsidRPr="0035552E">
        <w:rPr>
          <w:rFonts w:ascii="Times New Roman" w:eastAsia="Times New Roman" w:hAnsi="Times New Roman" w:cs="Times New Roman"/>
          <w:color w:val="000000"/>
          <w:sz w:val="24"/>
          <w:szCs w:val="24"/>
        </w:rPr>
        <w:fldChar w:fldCharType="separate"/>
      </w:r>
      <w:r w:rsidRPr="0035552E">
        <w:rPr>
          <w:rFonts w:ascii="Times New Roman" w:eastAsia="Times New Roman" w:hAnsi="Times New Roman" w:cs="Times New Roman"/>
          <w:color w:val="0B0080"/>
          <w:sz w:val="24"/>
          <w:szCs w:val="24"/>
          <w:u w:val="single"/>
        </w:rPr>
        <w:t>edit</w:t>
      </w:r>
      <w:r w:rsidR="0097145D" w:rsidRPr="0035552E">
        <w:rPr>
          <w:rFonts w:ascii="Times New Roman" w:eastAsia="Times New Roman" w:hAnsi="Times New Roman" w:cs="Times New Roman"/>
          <w:color w:val="000000"/>
          <w:sz w:val="24"/>
          <w:szCs w:val="24"/>
        </w:rPr>
        <w:fldChar w:fldCharType="end"/>
      </w:r>
      <w:r w:rsidRPr="0035552E">
        <w:rPr>
          <w:rFonts w:ascii="Times New Roman" w:eastAsia="Times New Roman" w:hAnsi="Times New Roman" w:cs="Times New Roman"/>
          <w:color w:val="54595D"/>
          <w:sz w:val="24"/>
          <w:szCs w:val="24"/>
        </w:rPr>
        <w:t>]</w:t>
      </w:r>
    </w:p>
    <w:p w:rsidR="002F3A12" w:rsidRPr="002F3A12" w:rsidRDefault="002F3A12" w:rsidP="002F3A12">
      <w:pPr>
        <w:shd w:val="clear" w:color="auto" w:fill="FFFFFF"/>
        <w:spacing w:after="24" w:line="240" w:lineRule="auto"/>
        <w:ind w:left="720"/>
        <w:rPr>
          <w:rFonts w:ascii="Times New Roman" w:eastAsia="Times New Roman" w:hAnsi="Times New Roman" w:cs="Times New Roman"/>
          <w:color w:val="222222"/>
          <w:sz w:val="24"/>
          <w:szCs w:val="24"/>
        </w:rPr>
      </w:pPr>
      <w:r w:rsidRPr="002F3A12">
        <w:rPr>
          <w:rFonts w:ascii="Times New Roman" w:eastAsia="Times New Roman" w:hAnsi="Times New Roman" w:cs="Times New Roman"/>
          <w:i/>
          <w:iCs/>
          <w:color w:val="222222"/>
          <w:sz w:val="24"/>
          <w:szCs w:val="24"/>
        </w:rPr>
        <w:t>In the following examples, computed values are in </w:t>
      </w:r>
      <w:r w:rsidRPr="002F3A12">
        <w:rPr>
          <w:rFonts w:ascii="Times New Roman" w:eastAsia="Times New Roman" w:hAnsi="Times New Roman" w:cs="Times New Roman"/>
          <w:b/>
          <w:bCs/>
          <w:i/>
          <w:iCs/>
          <w:color w:val="222222"/>
          <w:sz w:val="24"/>
          <w:szCs w:val="24"/>
        </w:rPr>
        <w:t>bold</w:t>
      </w:r>
      <w:r w:rsidRPr="002F3A12">
        <w:rPr>
          <w:rFonts w:ascii="Times New Roman" w:eastAsia="Times New Roman" w:hAnsi="Times New Roman" w:cs="Times New Roman"/>
          <w:i/>
          <w:iCs/>
          <w:color w:val="222222"/>
          <w:sz w:val="24"/>
          <w:szCs w:val="24"/>
        </w:rPr>
        <w:t>, while Register numbers are not.</w:t>
      </w:r>
    </w:p>
    <w:p w:rsidR="002F3A12" w:rsidRPr="002F3A12" w:rsidRDefault="002F3A12" w:rsidP="002F3A12">
      <w:pPr>
        <w:shd w:val="clear" w:color="auto" w:fill="FFFFFF"/>
        <w:spacing w:before="120" w:after="120" w:line="240" w:lineRule="auto"/>
        <w:ind w:left="384"/>
        <w:rPr>
          <w:rFonts w:ascii="Times New Roman" w:eastAsia="Times New Roman" w:hAnsi="Times New Roman" w:cs="Times New Roman"/>
          <w:color w:val="222222"/>
          <w:sz w:val="24"/>
          <w:szCs w:val="24"/>
        </w:rPr>
      </w:pPr>
      <w:r w:rsidRPr="002F3A12">
        <w:rPr>
          <w:rFonts w:ascii="Times New Roman" w:eastAsia="Times New Roman" w:hAnsi="Times New Roman" w:cs="Times New Roman"/>
          <w:color w:val="222222"/>
          <w:sz w:val="24"/>
          <w:szCs w:val="24"/>
        </w:rPr>
        <w:t>For example, to write the value 3 to register 1, (which already contains a 6), and then add 7 to register 1 and store the result in register 2, i.e.:</w:t>
      </w:r>
    </w:p>
    <w:p w:rsidR="002F3A12" w:rsidRPr="002F3A12" w:rsidRDefault="002F3A12" w:rsidP="002F3A12">
      <w:pPr>
        <w:shd w:val="clear" w:color="auto" w:fill="FFFFFF"/>
        <w:spacing w:after="24" w:line="240" w:lineRule="auto"/>
        <w:ind w:left="720"/>
        <w:rPr>
          <w:rFonts w:ascii="Times New Roman" w:eastAsia="Times New Roman" w:hAnsi="Times New Roman" w:cs="Times New Roman"/>
          <w:color w:val="222222"/>
          <w:sz w:val="24"/>
          <w:szCs w:val="24"/>
        </w:rPr>
      </w:pPr>
      <w:r w:rsidRPr="002F3A12">
        <w:rPr>
          <w:rFonts w:ascii="Times New Roman" w:eastAsia="Times New Roman" w:hAnsi="Times New Roman" w:cs="Times New Roman"/>
          <w:i/>
          <w:iCs/>
          <w:color w:val="222222"/>
          <w:sz w:val="24"/>
          <w:szCs w:val="24"/>
        </w:rPr>
        <w:t>Instruction 0: Register 1 = </w:t>
      </w:r>
      <w:r w:rsidRPr="002F3A12">
        <w:rPr>
          <w:rFonts w:ascii="Times New Roman" w:eastAsia="Times New Roman" w:hAnsi="Times New Roman" w:cs="Times New Roman"/>
          <w:b/>
          <w:bCs/>
          <w:i/>
          <w:iCs/>
          <w:color w:val="222222"/>
          <w:sz w:val="24"/>
          <w:szCs w:val="24"/>
        </w:rPr>
        <w:t>6</w:t>
      </w:r>
    </w:p>
    <w:p w:rsidR="002F3A12" w:rsidRPr="002F3A12" w:rsidRDefault="002F3A12" w:rsidP="002F3A12">
      <w:pPr>
        <w:shd w:val="clear" w:color="auto" w:fill="FFFFFF"/>
        <w:spacing w:after="24" w:line="240" w:lineRule="auto"/>
        <w:ind w:left="720"/>
        <w:rPr>
          <w:rFonts w:ascii="Times New Roman" w:eastAsia="Times New Roman" w:hAnsi="Times New Roman" w:cs="Times New Roman"/>
          <w:color w:val="222222"/>
          <w:sz w:val="24"/>
          <w:szCs w:val="24"/>
        </w:rPr>
      </w:pPr>
      <w:r w:rsidRPr="002F3A12">
        <w:rPr>
          <w:rFonts w:ascii="Times New Roman" w:eastAsia="Times New Roman" w:hAnsi="Times New Roman" w:cs="Times New Roman"/>
          <w:i/>
          <w:iCs/>
          <w:color w:val="222222"/>
          <w:sz w:val="24"/>
          <w:szCs w:val="24"/>
        </w:rPr>
        <w:t>Instruction 1: Register 1 = </w:t>
      </w:r>
      <w:r w:rsidRPr="002F3A12">
        <w:rPr>
          <w:rFonts w:ascii="Times New Roman" w:eastAsia="Times New Roman" w:hAnsi="Times New Roman" w:cs="Times New Roman"/>
          <w:b/>
          <w:bCs/>
          <w:i/>
          <w:iCs/>
          <w:color w:val="222222"/>
          <w:sz w:val="24"/>
          <w:szCs w:val="24"/>
        </w:rPr>
        <w:t>3</w:t>
      </w:r>
    </w:p>
    <w:p w:rsidR="002F3A12" w:rsidRPr="002F3A12" w:rsidRDefault="002F3A12" w:rsidP="002F3A12">
      <w:pPr>
        <w:shd w:val="clear" w:color="auto" w:fill="FFFFFF"/>
        <w:spacing w:after="24" w:line="240" w:lineRule="auto"/>
        <w:ind w:left="720"/>
        <w:rPr>
          <w:rFonts w:ascii="Times New Roman" w:eastAsia="Times New Roman" w:hAnsi="Times New Roman" w:cs="Times New Roman"/>
          <w:color w:val="222222"/>
          <w:sz w:val="24"/>
          <w:szCs w:val="24"/>
        </w:rPr>
      </w:pPr>
      <w:r w:rsidRPr="002F3A12">
        <w:rPr>
          <w:rFonts w:ascii="Times New Roman" w:eastAsia="Times New Roman" w:hAnsi="Times New Roman" w:cs="Times New Roman"/>
          <w:i/>
          <w:iCs/>
          <w:color w:val="222222"/>
          <w:sz w:val="24"/>
          <w:szCs w:val="24"/>
        </w:rPr>
        <w:t>Instruction 2: Register 2 = Register 1 + </w:t>
      </w:r>
      <w:r w:rsidRPr="002F3A12">
        <w:rPr>
          <w:rFonts w:ascii="Times New Roman" w:eastAsia="Times New Roman" w:hAnsi="Times New Roman" w:cs="Times New Roman"/>
          <w:b/>
          <w:bCs/>
          <w:i/>
          <w:iCs/>
          <w:color w:val="222222"/>
          <w:sz w:val="24"/>
          <w:szCs w:val="24"/>
        </w:rPr>
        <w:t>7</w:t>
      </w:r>
      <w:r w:rsidRPr="002F3A12">
        <w:rPr>
          <w:rFonts w:ascii="Times New Roman" w:eastAsia="Times New Roman" w:hAnsi="Times New Roman" w:cs="Times New Roman"/>
          <w:i/>
          <w:iCs/>
          <w:color w:val="222222"/>
          <w:sz w:val="24"/>
          <w:szCs w:val="24"/>
        </w:rPr>
        <w:t> = </w:t>
      </w:r>
      <w:r w:rsidRPr="002F3A12">
        <w:rPr>
          <w:rFonts w:ascii="Times New Roman" w:eastAsia="Times New Roman" w:hAnsi="Times New Roman" w:cs="Times New Roman"/>
          <w:b/>
          <w:bCs/>
          <w:i/>
          <w:iCs/>
          <w:color w:val="222222"/>
          <w:sz w:val="24"/>
          <w:szCs w:val="24"/>
        </w:rPr>
        <w:t>10</w:t>
      </w:r>
    </w:p>
    <w:p w:rsidR="002F3A12" w:rsidRPr="002F3A12" w:rsidRDefault="002F3A12" w:rsidP="002F3A12">
      <w:pPr>
        <w:shd w:val="clear" w:color="auto" w:fill="FFFFFF"/>
        <w:spacing w:before="120" w:after="120" w:line="240" w:lineRule="auto"/>
        <w:ind w:left="1536"/>
        <w:rPr>
          <w:rFonts w:ascii="Times New Roman" w:eastAsia="Times New Roman" w:hAnsi="Times New Roman" w:cs="Times New Roman"/>
          <w:color w:val="222222"/>
          <w:sz w:val="24"/>
          <w:szCs w:val="24"/>
        </w:rPr>
      </w:pPr>
      <w:r w:rsidRPr="002F3A12">
        <w:rPr>
          <w:rFonts w:ascii="Times New Roman" w:eastAsia="Times New Roman" w:hAnsi="Times New Roman" w:cs="Times New Roman"/>
          <w:color w:val="222222"/>
          <w:sz w:val="24"/>
          <w:szCs w:val="24"/>
        </w:rPr>
        <w:t>Following execution, register 2 should contain the value </w:t>
      </w:r>
      <w:r w:rsidRPr="002F3A12">
        <w:rPr>
          <w:rFonts w:ascii="Times New Roman" w:eastAsia="Times New Roman" w:hAnsi="Times New Roman" w:cs="Times New Roman"/>
          <w:b/>
          <w:bCs/>
          <w:color w:val="222222"/>
          <w:sz w:val="24"/>
          <w:szCs w:val="24"/>
        </w:rPr>
        <w:t>10</w:t>
      </w:r>
      <w:r w:rsidRPr="002F3A12">
        <w:rPr>
          <w:rFonts w:ascii="Times New Roman" w:eastAsia="Times New Roman" w:hAnsi="Times New Roman" w:cs="Times New Roman"/>
          <w:color w:val="222222"/>
          <w:sz w:val="24"/>
          <w:szCs w:val="24"/>
        </w:rPr>
        <w:t>. However, if Instruction 1 (write </w:t>
      </w:r>
      <w:r w:rsidRPr="002F3A12">
        <w:rPr>
          <w:rFonts w:ascii="Times New Roman" w:eastAsia="Times New Roman" w:hAnsi="Times New Roman" w:cs="Times New Roman"/>
          <w:b/>
          <w:bCs/>
          <w:color w:val="222222"/>
          <w:sz w:val="24"/>
          <w:szCs w:val="24"/>
        </w:rPr>
        <w:t>3</w:t>
      </w:r>
      <w:r w:rsidRPr="002F3A12">
        <w:rPr>
          <w:rFonts w:ascii="Times New Roman" w:eastAsia="Times New Roman" w:hAnsi="Times New Roman" w:cs="Times New Roman"/>
          <w:color w:val="222222"/>
          <w:sz w:val="24"/>
          <w:szCs w:val="24"/>
        </w:rPr>
        <w:t> to register 1) does not fully exit the pipeline before Instruction 2 starts executing, it means that Register 1 does not contain the value </w:t>
      </w:r>
      <w:r w:rsidRPr="002F3A12">
        <w:rPr>
          <w:rFonts w:ascii="Times New Roman" w:eastAsia="Times New Roman" w:hAnsi="Times New Roman" w:cs="Times New Roman"/>
          <w:b/>
          <w:bCs/>
          <w:color w:val="222222"/>
          <w:sz w:val="24"/>
          <w:szCs w:val="24"/>
        </w:rPr>
        <w:t>3</w:t>
      </w:r>
      <w:r w:rsidRPr="002F3A12">
        <w:rPr>
          <w:rFonts w:ascii="Times New Roman" w:eastAsia="Times New Roman" w:hAnsi="Times New Roman" w:cs="Times New Roman"/>
          <w:color w:val="222222"/>
          <w:sz w:val="24"/>
          <w:szCs w:val="24"/>
        </w:rPr>
        <w:t> when Instruction 2 performs its addition. In such an event, Instruction 2 adds </w:t>
      </w:r>
      <w:r w:rsidRPr="002F3A12">
        <w:rPr>
          <w:rFonts w:ascii="Times New Roman" w:eastAsia="Times New Roman" w:hAnsi="Times New Roman" w:cs="Times New Roman"/>
          <w:b/>
          <w:bCs/>
          <w:color w:val="222222"/>
          <w:sz w:val="24"/>
          <w:szCs w:val="24"/>
        </w:rPr>
        <w:t>7</w:t>
      </w:r>
      <w:r w:rsidRPr="002F3A12">
        <w:rPr>
          <w:rFonts w:ascii="Times New Roman" w:eastAsia="Times New Roman" w:hAnsi="Times New Roman" w:cs="Times New Roman"/>
          <w:color w:val="222222"/>
          <w:sz w:val="24"/>
          <w:szCs w:val="24"/>
        </w:rPr>
        <w:t> to the old value of register 1 (</w:t>
      </w:r>
      <w:r w:rsidRPr="002F3A12">
        <w:rPr>
          <w:rFonts w:ascii="Times New Roman" w:eastAsia="Times New Roman" w:hAnsi="Times New Roman" w:cs="Times New Roman"/>
          <w:b/>
          <w:bCs/>
          <w:color w:val="222222"/>
          <w:sz w:val="24"/>
          <w:szCs w:val="24"/>
        </w:rPr>
        <w:t>6</w:t>
      </w:r>
      <w:r w:rsidRPr="002F3A12">
        <w:rPr>
          <w:rFonts w:ascii="Times New Roman" w:eastAsia="Times New Roman" w:hAnsi="Times New Roman" w:cs="Times New Roman"/>
          <w:color w:val="222222"/>
          <w:sz w:val="24"/>
          <w:szCs w:val="24"/>
        </w:rPr>
        <w:t>), and so register 2 contains </w:t>
      </w:r>
      <w:r w:rsidRPr="002F3A12">
        <w:rPr>
          <w:rFonts w:ascii="Times New Roman" w:eastAsia="Times New Roman" w:hAnsi="Times New Roman" w:cs="Times New Roman"/>
          <w:b/>
          <w:bCs/>
          <w:color w:val="222222"/>
          <w:sz w:val="24"/>
          <w:szCs w:val="24"/>
        </w:rPr>
        <w:t>13</w:t>
      </w:r>
      <w:r w:rsidRPr="002F3A12">
        <w:rPr>
          <w:rFonts w:ascii="Times New Roman" w:eastAsia="Times New Roman" w:hAnsi="Times New Roman" w:cs="Times New Roman"/>
          <w:color w:val="222222"/>
          <w:sz w:val="24"/>
          <w:szCs w:val="24"/>
        </w:rPr>
        <w:t> instead, i.e.:</w:t>
      </w:r>
    </w:p>
    <w:p w:rsidR="002F3A12" w:rsidRPr="002F3A12" w:rsidRDefault="002F3A12" w:rsidP="002F3A12">
      <w:pPr>
        <w:shd w:val="clear" w:color="auto" w:fill="FFFFFF"/>
        <w:spacing w:after="24" w:line="240" w:lineRule="auto"/>
        <w:ind w:left="720"/>
        <w:rPr>
          <w:rFonts w:ascii="Times New Roman" w:eastAsia="Times New Roman" w:hAnsi="Times New Roman" w:cs="Times New Roman"/>
          <w:color w:val="222222"/>
          <w:sz w:val="24"/>
          <w:szCs w:val="24"/>
        </w:rPr>
      </w:pPr>
      <w:r w:rsidRPr="002F3A12">
        <w:rPr>
          <w:rFonts w:ascii="Times New Roman" w:eastAsia="Times New Roman" w:hAnsi="Times New Roman" w:cs="Times New Roman"/>
          <w:i/>
          <w:iCs/>
          <w:color w:val="222222"/>
          <w:sz w:val="24"/>
          <w:szCs w:val="24"/>
        </w:rPr>
        <w:t>Instruction 0: Register 1 = </w:t>
      </w:r>
      <w:r w:rsidRPr="002F3A12">
        <w:rPr>
          <w:rFonts w:ascii="Times New Roman" w:eastAsia="Times New Roman" w:hAnsi="Times New Roman" w:cs="Times New Roman"/>
          <w:b/>
          <w:bCs/>
          <w:i/>
          <w:iCs/>
          <w:color w:val="222222"/>
          <w:sz w:val="24"/>
          <w:szCs w:val="24"/>
        </w:rPr>
        <w:t>6</w:t>
      </w:r>
    </w:p>
    <w:p w:rsidR="002F3A12" w:rsidRPr="002F3A12" w:rsidRDefault="002F3A12" w:rsidP="002F3A12">
      <w:pPr>
        <w:shd w:val="clear" w:color="auto" w:fill="FFFFFF"/>
        <w:spacing w:after="24" w:line="240" w:lineRule="auto"/>
        <w:ind w:left="720"/>
        <w:rPr>
          <w:rFonts w:ascii="Times New Roman" w:eastAsia="Times New Roman" w:hAnsi="Times New Roman" w:cs="Times New Roman"/>
          <w:color w:val="222222"/>
          <w:sz w:val="24"/>
          <w:szCs w:val="24"/>
        </w:rPr>
      </w:pPr>
      <w:r w:rsidRPr="002F3A12">
        <w:rPr>
          <w:rFonts w:ascii="Times New Roman" w:eastAsia="Times New Roman" w:hAnsi="Times New Roman" w:cs="Times New Roman"/>
          <w:i/>
          <w:iCs/>
          <w:color w:val="222222"/>
          <w:sz w:val="24"/>
          <w:szCs w:val="24"/>
        </w:rPr>
        <w:t>Instruction 2: Register 2 = Register 1 + </w:t>
      </w:r>
      <w:r w:rsidRPr="002F3A12">
        <w:rPr>
          <w:rFonts w:ascii="Times New Roman" w:eastAsia="Times New Roman" w:hAnsi="Times New Roman" w:cs="Times New Roman"/>
          <w:b/>
          <w:bCs/>
          <w:i/>
          <w:iCs/>
          <w:color w:val="222222"/>
          <w:sz w:val="24"/>
          <w:szCs w:val="24"/>
        </w:rPr>
        <w:t>7</w:t>
      </w:r>
      <w:r w:rsidRPr="002F3A12">
        <w:rPr>
          <w:rFonts w:ascii="Times New Roman" w:eastAsia="Times New Roman" w:hAnsi="Times New Roman" w:cs="Times New Roman"/>
          <w:i/>
          <w:iCs/>
          <w:color w:val="222222"/>
          <w:sz w:val="24"/>
          <w:szCs w:val="24"/>
        </w:rPr>
        <w:t> = </w:t>
      </w:r>
      <w:r w:rsidRPr="002F3A12">
        <w:rPr>
          <w:rFonts w:ascii="Times New Roman" w:eastAsia="Times New Roman" w:hAnsi="Times New Roman" w:cs="Times New Roman"/>
          <w:b/>
          <w:bCs/>
          <w:i/>
          <w:iCs/>
          <w:color w:val="222222"/>
          <w:sz w:val="24"/>
          <w:szCs w:val="24"/>
        </w:rPr>
        <w:t>13</w:t>
      </w:r>
    </w:p>
    <w:p w:rsidR="002F3A12" w:rsidRPr="002F3A12" w:rsidRDefault="002F3A12" w:rsidP="002F3A12">
      <w:pPr>
        <w:shd w:val="clear" w:color="auto" w:fill="FFFFFF"/>
        <w:spacing w:after="24" w:line="240" w:lineRule="auto"/>
        <w:ind w:left="720"/>
        <w:rPr>
          <w:rFonts w:ascii="Times New Roman" w:eastAsia="Times New Roman" w:hAnsi="Times New Roman" w:cs="Times New Roman"/>
          <w:color w:val="222222"/>
          <w:sz w:val="24"/>
          <w:szCs w:val="24"/>
        </w:rPr>
      </w:pPr>
      <w:r w:rsidRPr="002F3A12">
        <w:rPr>
          <w:rFonts w:ascii="Times New Roman" w:eastAsia="Times New Roman" w:hAnsi="Times New Roman" w:cs="Times New Roman"/>
          <w:i/>
          <w:iCs/>
          <w:color w:val="222222"/>
          <w:sz w:val="24"/>
          <w:szCs w:val="24"/>
        </w:rPr>
        <w:t>Instruction 1: Register 1 = </w:t>
      </w:r>
      <w:r w:rsidRPr="002F3A12">
        <w:rPr>
          <w:rFonts w:ascii="Times New Roman" w:eastAsia="Times New Roman" w:hAnsi="Times New Roman" w:cs="Times New Roman"/>
          <w:b/>
          <w:bCs/>
          <w:i/>
          <w:iCs/>
          <w:color w:val="222222"/>
          <w:sz w:val="24"/>
          <w:szCs w:val="24"/>
        </w:rPr>
        <w:t>3</w:t>
      </w:r>
    </w:p>
    <w:p w:rsidR="002F3A12" w:rsidRPr="002F3A12" w:rsidRDefault="002F3A12" w:rsidP="002F3A12">
      <w:pPr>
        <w:shd w:val="clear" w:color="auto" w:fill="FFFFFF"/>
        <w:spacing w:before="120" w:after="120" w:line="240" w:lineRule="auto"/>
        <w:ind w:left="2688"/>
        <w:rPr>
          <w:rFonts w:ascii="Times New Roman" w:eastAsia="Times New Roman" w:hAnsi="Times New Roman" w:cs="Times New Roman"/>
          <w:color w:val="222222"/>
          <w:sz w:val="24"/>
          <w:szCs w:val="24"/>
        </w:rPr>
      </w:pPr>
      <w:r w:rsidRPr="002F3A12">
        <w:rPr>
          <w:rFonts w:ascii="Times New Roman" w:eastAsia="Times New Roman" w:hAnsi="Times New Roman" w:cs="Times New Roman"/>
          <w:color w:val="222222"/>
          <w:sz w:val="24"/>
          <w:szCs w:val="24"/>
        </w:rPr>
        <w:t xml:space="preserve">This error occurs because Instruction 2 reads Register 1 before Instruction 1 has committed/stored the result of its write operation to </w:t>
      </w:r>
      <w:r w:rsidRPr="002F3A12">
        <w:rPr>
          <w:rFonts w:ascii="Times New Roman" w:eastAsia="Times New Roman" w:hAnsi="Times New Roman" w:cs="Times New Roman"/>
          <w:color w:val="222222"/>
          <w:sz w:val="24"/>
          <w:szCs w:val="24"/>
        </w:rPr>
        <w:lastRenderedPageBreak/>
        <w:t>Register 1. So when Instruction 2 is reading the contents of Register 1, register 1 still contains </w:t>
      </w:r>
      <w:r w:rsidRPr="002F3A12">
        <w:rPr>
          <w:rFonts w:ascii="Times New Roman" w:eastAsia="Times New Roman" w:hAnsi="Times New Roman" w:cs="Times New Roman"/>
          <w:b/>
          <w:bCs/>
          <w:color w:val="222222"/>
          <w:sz w:val="24"/>
          <w:szCs w:val="24"/>
        </w:rPr>
        <w:t>6</w:t>
      </w:r>
      <w:r w:rsidRPr="002F3A12">
        <w:rPr>
          <w:rFonts w:ascii="Times New Roman" w:eastAsia="Times New Roman" w:hAnsi="Times New Roman" w:cs="Times New Roman"/>
          <w:color w:val="222222"/>
          <w:sz w:val="24"/>
          <w:szCs w:val="24"/>
        </w:rPr>
        <w:t>, </w:t>
      </w:r>
      <w:r w:rsidRPr="002F3A12">
        <w:rPr>
          <w:rFonts w:ascii="Times New Roman" w:eastAsia="Times New Roman" w:hAnsi="Times New Roman" w:cs="Times New Roman"/>
          <w:i/>
          <w:iCs/>
          <w:color w:val="222222"/>
          <w:sz w:val="24"/>
          <w:szCs w:val="24"/>
        </w:rPr>
        <w:t>not</w:t>
      </w:r>
      <w:r w:rsidRPr="002F3A12">
        <w:rPr>
          <w:rFonts w:ascii="Times New Roman" w:eastAsia="Times New Roman" w:hAnsi="Times New Roman" w:cs="Times New Roman"/>
          <w:color w:val="222222"/>
          <w:sz w:val="24"/>
          <w:szCs w:val="24"/>
        </w:rPr>
        <w:t> </w:t>
      </w:r>
      <w:r w:rsidRPr="002F3A12">
        <w:rPr>
          <w:rFonts w:ascii="Times New Roman" w:eastAsia="Times New Roman" w:hAnsi="Times New Roman" w:cs="Times New Roman"/>
          <w:b/>
          <w:bCs/>
          <w:color w:val="222222"/>
          <w:sz w:val="24"/>
          <w:szCs w:val="24"/>
        </w:rPr>
        <w:t>3</w:t>
      </w:r>
      <w:r w:rsidRPr="002F3A12">
        <w:rPr>
          <w:rFonts w:ascii="Times New Roman" w:eastAsia="Times New Roman" w:hAnsi="Times New Roman" w:cs="Times New Roman"/>
          <w:color w:val="222222"/>
          <w:sz w:val="24"/>
          <w:szCs w:val="24"/>
        </w:rPr>
        <w:t>.</w:t>
      </w:r>
    </w:p>
    <w:p w:rsidR="002F3A12" w:rsidRPr="002F3A12" w:rsidRDefault="002F3A12" w:rsidP="002F3A12">
      <w:pPr>
        <w:shd w:val="clear" w:color="auto" w:fill="FFFFFF"/>
        <w:spacing w:before="120" w:after="120" w:line="240" w:lineRule="auto"/>
        <w:ind w:left="2688"/>
        <w:rPr>
          <w:rFonts w:ascii="Times New Roman" w:eastAsia="Times New Roman" w:hAnsi="Times New Roman" w:cs="Times New Roman"/>
          <w:color w:val="222222"/>
          <w:sz w:val="24"/>
          <w:szCs w:val="24"/>
        </w:rPr>
      </w:pPr>
      <w:r w:rsidRPr="002F3A12">
        <w:rPr>
          <w:rFonts w:ascii="Times New Roman" w:eastAsia="Times New Roman" w:hAnsi="Times New Roman" w:cs="Times New Roman"/>
          <w:color w:val="222222"/>
          <w:sz w:val="24"/>
          <w:szCs w:val="24"/>
        </w:rPr>
        <w:t>Forwarding (described below) helps correct such errors by depending on the fact that the output of Instruction 1 (which is </w:t>
      </w:r>
      <w:r w:rsidRPr="002F3A12">
        <w:rPr>
          <w:rFonts w:ascii="Times New Roman" w:eastAsia="Times New Roman" w:hAnsi="Times New Roman" w:cs="Times New Roman"/>
          <w:b/>
          <w:bCs/>
          <w:color w:val="222222"/>
          <w:sz w:val="24"/>
          <w:szCs w:val="24"/>
        </w:rPr>
        <w:t>3</w:t>
      </w:r>
      <w:r w:rsidRPr="002F3A12">
        <w:rPr>
          <w:rFonts w:ascii="Times New Roman" w:eastAsia="Times New Roman" w:hAnsi="Times New Roman" w:cs="Times New Roman"/>
          <w:color w:val="222222"/>
          <w:sz w:val="24"/>
          <w:szCs w:val="24"/>
        </w:rPr>
        <w:t>) can be used by subsequent instructions </w:t>
      </w:r>
      <w:r w:rsidRPr="002F3A12">
        <w:rPr>
          <w:rFonts w:ascii="Times New Roman" w:eastAsia="Times New Roman" w:hAnsi="Times New Roman" w:cs="Times New Roman"/>
          <w:i/>
          <w:iCs/>
          <w:color w:val="222222"/>
          <w:sz w:val="24"/>
          <w:szCs w:val="24"/>
        </w:rPr>
        <w:t>before</w:t>
      </w:r>
      <w:r w:rsidRPr="002F3A12">
        <w:rPr>
          <w:rFonts w:ascii="Times New Roman" w:eastAsia="Times New Roman" w:hAnsi="Times New Roman" w:cs="Times New Roman"/>
          <w:color w:val="222222"/>
          <w:sz w:val="24"/>
          <w:szCs w:val="24"/>
        </w:rPr>
        <w:t> the value </w:t>
      </w:r>
      <w:r w:rsidRPr="002F3A12">
        <w:rPr>
          <w:rFonts w:ascii="Times New Roman" w:eastAsia="Times New Roman" w:hAnsi="Times New Roman" w:cs="Times New Roman"/>
          <w:b/>
          <w:bCs/>
          <w:color w:val="222222"/>
          <w:sz w:val="24"/>
          <w:szCs w:val="24"/>
        </w:rPr>
        <w:t>3</w:t>
      </w:r>
      <w:r w:rsidRPr="002F3A12">
        <w:rPr>
          <w:rFonts w:ascii="Times New Roman" w:eastAsia="Times New Roman" w:hAnsi="Times New Roman" w:cs="Times New Roman"/>
          <w:color w:val="222222"/>
          <w:sz w:val="24"/>
          <w:szCs w:val="24"/>
        </w:rPr>
        <w:t> is committed to/stored in Register 1.</w:t>
      </w:r>
    </w:p>
    <w:p w:rsidR="002F3A12" w:rsidRPr="002F3A12" w:rsidRDefault="002F3A12" w:rsidP="002F3A12">
      <w:pPr>
        <w:shd w:val="clear" w:color="auto" w:fill="FFFFFF"/>
        <w:spacing w:before="120" w:after="120" w:line="240" w:lineRule="auto"/>
        <w:ind w:left="2688"/>
        <w:rPr>
          <w:rFonts w:ascii="Times New Roman" w:eastAsia="Times New Roman" w:hAnsi="Times New Roman" w:cs="Times New Roman"/>
          <w:color w:val="222222"/>
          <w:sz w:val="24"/>
          <w:szCs w:val="24"/>
        </w:rPr>
      </w:pPr>
      <w:r w:rsidRPr="002F3A12">
        <w:rPr>
          <w:rFonts w:ascii="Times New Roman" w:eastAsia="Times New Roman" w:hAnsi="Times New Roman" w:cs="Times New Roman"/>
          <w:color w:val="222222"/>
          <w:sz w:val="24"/>
          <w:szCs w:val="24"/>
        </w:rPr>
        <w:t>Forwarding applied to the example means that </w:t>
      </w:r>
      <w:r w:rsidRPr="002F3A12">
        <w:rPr>
          <w:rFonts w:ascii="Times New Roman" w:eastAsia="Times New Roman" w:hAnsi="Times New Roman" w:cs="Times New Roman"/>
          <w:i/>
          <w:iCs/>
          <w:color w:val="222222"/>
          <w:sz w:val="24"/>
          <w:szCs w:val="24"/>
        </w:rPr>
        <w:t>there is no wait to commit/store the output of Instruction 1 in Register 1 (in this example, the output is </w:t>
      </w:r>
      <w:r w:rsidRPr="002F3A12">
        <w:rPr>
          <w:rFonts w:ascii="Times New Roman" w:eastAsia="Times New Roman" w:hAnsi="Times New Roman" w:cs="Times New Roman"/>
          <w:b/>
          <w:bCs/>
          <w:i/>
          <w:iCs/>
          <w:color w:val="222222"/>
          <w:sz w:val="24"/>
          <w:szCs w:val="24"/>
        </w:rPr>
        <w:t>3</w:t>
      </w:r>
      <w:r w:rsidRPr="002F3A12">
        <w:rPr>
          <w:rFonts w:ascii="Times New Roman" w:eastAsia="Times New Roman" w:hAnsi="Times New Roman" w:cs="Times New Roman"/>
          <w:i/>
          <w:iCs/>
          <w:color w:val="222222"/>
          <w:sz w:val="24"/>
          <w:szCs w:val="24"/>
        </w:rPr>
        <w:t>) before making that output available to the subsequent instruction (in this case, Instruction 2).</w:t>
      </w:r>
      <w:r w:rsidRPr="002F3A12">
        <w:rPr>
          <w:rFonts w:ascii="Times New Roman" w:eastAsia="Times New Roman" w:hAnsi="Times New Roman" w:cs="Times New Roman"/>
          <w:color w:val="222222"/>
          <w:sz w:val="24"/>
          <w:szCs w:val="24"/>
        </w:rPr>
        <w:t> The effect is that Instruction 2 uses the correct (the more recent) value of Register 1: the commit/store was made immediately and not pipelined.</w:t>
      </w:r>
    </w:p>
    <w:p w:rsidR="002F3A12" w:rsidRPr="002F3A12" w:rsidRDefault="002F3A12" w:rsidP="002F3A12">
      <w:pPr>
        <w:shd w:val="clear" w:color="auto" w:fill="FFFFFF"/>
        <w:spacing w:before="120" w:after="120" w:line="240" w:lineRule="auto"/>
        <w:ind w:left="2688"/>
        <w:rPr>
          <w:rFonts w:ascii="Times New Roman" w:eastAsia="Times New Roman" w:hAnsi="Times New Roman" w:cs="Times New Roman"/>
          <w:color w:val="222222"/>
          <w:sz w:val="24"/>
          <w:szCs w:val="24"/>
        </w:rPr>
      </w:pPr>
      <w:r w:rsidRPr="002F3A12">
        <w:rPr>
          <w:rFonts w:ascii="Times New Roman" w:eastAsia="Times New Roman" w:hAnsi="Times New Roman" w:cs="Times New Roman"/>
          <w:color w:val="222222"/>
          <w:sz w:val="24"/>
          <w:szCs w:val="24"/>
        </w:rPr>
        <w:t>With forwarding enabled, the </w:t>
      </w:r>
      <w:r w:rsidRPr="0035552E">
        <w:rPr>
          <w:rFonts w:ascii="Times New Roman" w:eastAsia="Times New Roman" w:hAnsi="Times New Roman" w:cs="Times New Roman"/>
          <w:color w:val="222222"/>
          <w:sz w:val="24"/>
          <w:szCs w:val="24"/>
        </w:rPr>
        <w:t>Instruction Decode/Execution</w:t>
      </w:r>
      <w:r w:rsidRPr="002F3A12">
        <w:rPr>
          <w:rFonts w:ascii="Times New Roman" w:eastAsia="Times New Roman" w:hAnsi="Times New Roman" w:cs="Times New Roman"/>
          <w:color w:val="222222"/>
          <w:sz w:val="24"/>
          <w:szCs w:val="24"/>
        </w:rPr>
        <w:t> (ID/EX) stage of the pipeline now has two inputs: the value read from the register specified (in this example, the value </w:t>
      </w:r>
      <w:r w:rsidRPr="002F3A12">
        <w:rPr>
          <w:rFonts w:ascii="Times New Roman" w:eastAsia="Times New Roman" w:hAnsi="Times New Roman" w:cs="Times New Roman"/>
          <w:b/>
          <w:bCs/>
          <w:color w:val="222222"/>
          <w:sz w:val="24"/>
          <w:szCs w:val="24"/>
        </w:rPr>
        <w:t>6</w:t>
      </w:r>
      <w:r w:rsidRPr="002F3A12">
        <w:rPr>
          <w:rFonts w:ascii="Times New Roman" w:eastAsia="Times New Roman" w:hAnsi="Times New Roman" w:cs="Times New Roman"/>
          <w:color w:val="222222"/>
          <w:sz w:val="24"/>
          <w:szCs w:val="24"/>
        </w:rPr>
        <w:t> from Register 1), and the new value of Register 1 (in this example, this value is </w:t>
      </w:r>
      <w:r w:rsidRPr="002F3A12">
        <w:rPr>
          <w:rFonts w:ascii="Times New Roman" w:eastAsia="Times New Roman" w:hAnsi="Times New Roman" w:cs="Times New Roman"/>
          <w:b/>
          <w:bCs/>
          <w:color w:val="222222"/>
          <w:sz w:val="24"/>
          <w:szCs w:val="24"/>
        </w:rPr>
        <w:t>3</w:t>
      </w:r>
      <w:r w:rsidRPr="002F3A12">
        <w:rPr>
          <w:rFonts w:ascii="Times New Roman" w:eastAsia="Times New Roman" w:hAnsi="Times New Roman" w:cs="Times New Roman"/>
          <w:color w:val="222222"/>
          <w:sz w:val="24"/>
          <w:szCs w:val="24"/>
        </w:rPr>
        <w:t>) which is sent from the next stage </w:t>
      </w:r>
      <w:r w:rsidRPr="0035552E">
        <w:rPr>
          <w:rFonts w:ascii="Times New Roman" w:eastAsia="Times New Roman" w:hAnsi="Times New Roman" w:cs="Times New Roman"/>
          <w:color w:val="222222"/>
          <w:sz w:val="24"/>
          <w:szCs w:val="24"/>
        </w:rPr>
        <w:t>Instruction Execute/Memory Access</w:t>
      </w:r>
      <w:r w:rsidRPr="002F3A12">
        <w:rPr>
          <w:rFonts w:ascii="Times New Roman" w:eastAsia="Times New Roman" w:hAnsi="Times New Roman" w:cs="Times New Roman"/>
          <w:color w:val="222222"/>
          <w:sz w:val="24"/>
          <w:szCs w:val="24"/>
        </w:rPr>
        <w:t> (EX/MEM). Added control logic is used to determine which input to use.</w:t>
      </w:r>
    </w:p>
    <w:p w:rsidR="002F3A12" w:rsidRPr="002F3A12" w:rsidRDefault="002F3A12" w:rsidP="002F3A12">
      <w:pPr>
        <w:shd w:val="clear" w:color="auto" w:fill="FFFFFF"/>
        <w:spacing w:before="72" w:after="0" w:line="240" w:lineRule="auto"/>
        <w:ind w:left="2688"/>
        <w:outlineLvl w:val="2"/>
        <w:rPr>
          <w:rFonts w:ascii="Times New Roman" w:eastAsia="Times New Roman" w:hAnsi="Times New Roman" w:cs="Times New Roman"/>
          <w:b/>
          <w:bCs/>
          <w:color w:val="000000"/>
          <w:sz w:val="24"/>
          <w:szCs w:val="24"/>
        </w:rPr>
      </w:pPr>
      <w:r w:rsidRPr="0035552E">
        <w:rPr>
          <w:rFonts w:ascii="Times New Roman" w:eastAsia="Times New Roman" w:hAnsi="Times New Roman" w:cs="Times New Roman"/>
          <w:b/>
          <w:bCs/>
          <w:color w:val="000000"/>
          <w:sz w:val="24"/>
          <w:szCs w:val="24"/>
        </w:rPr>
        <w:t>Control hazards (branch hazards</w:t>
      </w:r>
      <w:proofErr w:type="gramStart"/>
      <w:r w:rsidRPr="0035552E">
        <w:rPr>
          <w:rFonts w:ascii="Times New Roman" w:eastAsia="Times New Roman" w:hAnsi="Times New Roman" w:cs="Times New Roman"/>
          <w:b/>
          <w:bCs/>
          <w:color w:val="000000"/>
          <w:sz w:val="24"/>
          <w:szCs w:val="24"/>
        </w:rPr>
        <w:t>)</w:t>
      </w:r>
      <w:r w:rsidRPr="0035552E">
        <w:rPr>
          <w:rFonts w:ascii="Times New Roman" w:eastAsia="Times New Roman" w:hAnsi="Times New Roman" w:cs="Times New Roman"/>
          <w:color w:val="54595D"/>
          <w:sz w:val="24"/>
          <w:szCs w:val="24"/>
        </w:rPr>
        <w:t>[</w:t>
      </w:r>
      <w:proofErr w:type="gramEnd"/>
      <w:r w:rsidR="0097145D" w:rsidRPr="0035552E">
        <w:rPr>
          <w:rFonts w:ascii="Times New Roman" w:eastAsia="Times New Roman" w:hAnsi="Times New Roman" w:cs="Times New Roman"/>
          <w:color w:val="000000"/>
          <w:sz w:val="24"/>
          <w:szCs w:val="24"/>
        </w:rPr>
        <w:fldChar w:fldCharType="begin"/>
      </w:r>
      <w:r w:rsidRPr="0035552E">
        <w:rPr>
          <w:rFonts w:ascii="Times New Roman" w:eastAsia="Times New Roman" w:hAnsi="Times New Roman" w:cs="Times New Roman"/>
          <w:color w:val="000000"/>
          <w:sz w:val="24"/>
          <w:szCs w:val="24"/>
        </w:rPr>
        <w:instrText xml:space="preserve"> HYPERLINK "https://en.wikipedia.org/w/index.php?title=Hazard_(computer_architecture)&amp;action=edit&amp;section=18" \o "Edit section: Control hazards (branch hazards)" </w:instrText>
      </w:r>
      <w:r w:rsidR="0097145D" w:rsidRPr="0035552E">
        <w:rPr>
          <w:rFonts w:ascii="Times New Roman" w:eastAsia="Times New Roman" w:hAnsi="Times New Roman" w:cs="Times New Roman"/>
          <w:color w:val="000000"/>
          <w:sz w:val="24"/>
          <w:szCs w:val="24"/>
        </w:rPr>
        <w:fldChar w:fldCharType="separate"/>
      </w:r>
      <w:r w:rsidRPr="0035552E">
        <w:rPr>
          <w:rFonts w:ascii="Times New Roman" w:eastAsia="Times New Roman" w:hAnsi="Times New Roman" w:cs="Times New Roman"/>
          <w:color w:val="0B0080"/>
          <w:sz w:val="24"/>
          <w:szCs w:val="24"/>
          <w:u w:val="single"/>
        </w:rPr>
        <w:t>edit</w:t>
      </w:r>
      <w:r w:rsidR="0097145D" w:rsidRPr="0035552E">
        <w:rPr>
          <w:rFonts w:ascii="Times New Roman" w:eastAsia="Times New Roman" w:hAnsi="Times New Roman" w:cs="Times New Roman"/>
          <w:color w:val="000000"/>
          <w:sz w:val="24"/>
          <w:szCs w:val="24"/>
        </w:rPr>
        <w:fldChar w:fldCharType="end"/>
      </w:r>
      <w:r w:rsidRPr="0035552E">
        <w:rPr>
          <w:rFonts w:ascii="Times New Roman" w:eastAsia="Times New Roman" w:hAnsi="Times New Roman" w:cs="Times New Roman"/>
          <w:color w:val="54595D"/>
          <w:sz w:val="24"/>
          <w:szCs w:val="24"/>
        </w:rPr>
        <w:t>]</w:t>
      </w:r>
    </w:p>
    <w:p w:rsidR="002F3A12" w:rsidRPr="002F3A12" w:rsidRDefault="002F3A12" w:rsidP="002F3A12">
      <w:pPr>
        <w:shd w:val="clear" w:color="auto" w:fill="FFFFFF"/>
        <w:spacing w:before="120" w:after="120" w:line="240" w:lineRule="auto"/>
        <w:ind w:left="2688"/>
        <w:rPr>
          <w:rFonts w:ascii="Times New Roman" w:eastAsia="Times New Roman" w:hAnsi="Times New Roman" w:cs="Times New Roman"/>
          <w:color w:val="222222"/>
          <w:sz w:val="24"/>
          <w:szCs w:val="24"/>
        </w:rPr>
      </w:pPr>
      <w:r w:rsidRPr="002F3A12">
        <w:rPr>
          <w:rFonts w:ascii="Times New Roman" w:eastAsia="Times New Roman" w:hAnsi="Times New Roman" w:cs="Times New Roman"/>
          <w:color w:val="222222"/>
          <w:sz w:val="24"/>
          <w:szCs w:val="24"/>
        </w:rPr>
        <w:t xml:space="preserve">To avoid control hazards </w:t>
      </w:r>
      <w:proofErr w:type="spellStart"/>
      <w:r w:rsidRPr="002F3A12">
        <w:rPr>
          <w:rFonts w:ascii="Times New Roman" w:eastAsia="Times New Roman" w:hAnsi="Times New Roman" w:cs="Times New Roman"/>
          <w:color w:val="222222"/>
          <w:sz w:val="24"/>
          <w:szCs w:val="24"/>
        </w:rPr>
        <w:t>microarchitectures</w:t>
      </w:r>
      <w:proofErr w:type="spellEnd"/>
      <w:r w:rsidRPr="002F3A12">
        <w:rPr>
          <w:rFonts w:ascii="Times New Roman" w:eastAsia="Times New Roman" w:hAnsi="Times New Roman" w:cs="Times New Roman"/>
          <w:color w:val="222222"/>
          <w:sz w:val="24"/>
          <w:szCs w:val="24"/>
        </w:rPr>
        <w:t xml:space="preserve"> can:</w:t>
      </w:r>
    </w:p>
    <w:p w:rsidR="002F3A12" w:rsidRPr="002F3A12" w:rsidRDefault="002F3A12" w:rsidP="002F3A12">
      <w:pPr>
        <w:numPr>
          <w:ilvl w:val="0"/>
          <w:numId w:val="4"/>
        </w:numPr>
        <w:shd w:val="clear" w:color="auto" w:fill="FFFFFF"/>
        <w:spacing w:before="100" w:beforeAutospacing="1" w:after="24" w:line="240" w:lineRule="auto"/>
        <w:ind w:left="3072"/>
        <w:rPr>
          <w:rFonts w:ascii="Times New Roman" w:eastAsia="Times New Roman" w:hAnsi="Times New Roman" w:cs="Times New Roman"/>
          <w:color w:val="222222"/>
          <w:sz w:val="24"/>
          <w:szCs w:val="24"/>
        </w:rPr>
      </w:pPr>
      <w:r w:rsidRPr="002F3A12">
        <w:rPr>
          <w:rFonts w:ascii="Times New Roman" w:eastAsia="Times New Roman" w:hAnsi="Times New Roman" w:cs="Times New Roman"/>
          <w:color w:val="222222"/>
          <w:sz w:val="24"/>
          <w:szCs w:val="24"/>
        </w:rPr>
        <w:t>insert a </w:t>
      </w:r>
      <w:r w:rsidRPr="002F3A12">
        <w:rPr>
          <w:rFonts w:ascii="Times New Roman" w:eastAsia="Times New Roman" w:hAnsi="Times New Roman" w:cs="Times New Roman"/>
          <w:i/>
          <w:iCs/>
          <w:color w:val="222222"/>
          <w:sz w:val="24"/>
          <w:szCs w:val="24"/>
        </w:rPr>
        <w:t>pipeline bubble</w:t>
      </w:r>
      <w:r w:rsidRPr="002F3A12">
        <w:rPr>
          <w:rFonts w:ascii="Times New Roman" w:eastAsia="Times New Roman" w:hAnsi="Times New Roman" w:cs="Times New Roman"/>
          <w:color w:val="222222"/>
          <w:sz w:val="24"/>
          <w:szCs w:val="24"/>
        </w:rPr>
        <w:t> (discussed above), guaranteed to increase </w:t>
      </w:r>
      <w:hyperlink r:id="rId25" w:tooltip="Latency (engineering)" w:history="1">
        <w:r w:rsidRPr="0035552E">
          <w:rPr>
            <w:rFonts w:ascii="Times New Roman" w:eastAsia="Times New Roman" w:hAnsi="Times New Roman" w:cs="Times New Roman"/>
            <w:color w:val="0B0080"/>
            <w:sz w:val="24"/>
            <w:szCs w:val="24"/>
            <w:u w:val="single"/>
          </w:rPr>
          <w:t>latency</w:t>
        </w:r>
      </w:hyperlink>
      <w:r w:rsidRPr="002F3A12">
        <w:rPr>
          <w:rFonts w:ascii="Times New Roman" w:eastAsia="Times New Roman" w:hAnsi="Times New Roman" w:cs="Times New Roman"/>
          <w:color w:val="222222"/>
          <w:sz w:val="24"/>
          <w:szCs w:val="24"/>
        </w:rPr>
        <w:t>, or</w:t>
      </w:r>
    </w:p>
    <w:p w:rsidR="002F3A12" w:rsidRPr="002F3A12" w:rsidRDefault="002F3A12" w:rsidP="002F3A12">
      <w:pPr>
        <w:numPr>
          <w:ilvl w:val="0"/>
          <w:numId w:val="4"/>
        </w:numPr>
        <w:shd w:val="clear" w:color="auto" w:fill="FFFFFF"/>
        <w:spacing w:before="100" w:beforeAutospacing="1" w:after="24" w:line="240" w:lineRule="auto"/>
        <w:ind w:left="3072"/>
        <w:rPr>
          <w:rFonts w:ascii="Times New Roman" w:eastAsia="Times New Roman" w:hAnsi="Times New Roman" w:cs="Times New Roman"/>
          <w:color w:val="222222"/>
          <w:sz w:val="24"/>
          <w:szCs w:val="24"/>
        </w:rPr>
      </w:pPr>
      <w:r w:rsidRPr="002F3A12">
        <w:rPr>
          <w:rFonts w:ascii="Times New Roman" w:eastAsia="Times New Roman" w:hAnsi="Times New Roman" w:cs="Times New Roman"/>
          <w:color w:val="222222"/>
          <w:sz w:val="24"/>
          <w:szCs w:val="24"/>
        </w:rPr>
        <w:t>use </w:t>
      </w:r>
      <w:hyperlink r:id="rId26" w:tooltip="Branch prediction" w:history="1">
        <w:r w:rsidRPr="0035552E">
          <w:rPr>
            <w:rFonts w:ascii="Times New Roman" w:eastAsia="Times New Roman" w:hAnsi="Times New Roman" w:cs="Times New Roman"/>
            <w:color w:val="0B0080"/>
            <w:sz w:val="24"/>
            <w:szCs w:val="24"/>
            <w:u w:val="single"/>
          </w:rPr>
          <w:t>branch prediction</w:t>
        </w:r>
      </w:hyperlink>
      <w:r w:rsidRPr="002F3A12">
        <w:rPr>
          <w:rFonts w:ascii="Times New Roman" w:eastAsia="Times New Roman" w:hAnsi="Times New Roman" w:cs="Times New Roman"/>
          <w:color w:val="222222"/>
          <w:sz w:val="24"/>
          <w:szCs w:val="24"/>
        </w:rPr>
        <w:t> and essentially make educated guesses about which instructions to insert, in which case a </w:t>
      </w:r>
      <w:r w:rsidRPr="002F3A12">
        <w:rPr>
          <w:rFonts w:ascii="Times New Roman" w:eastAsia="Times New Roman" w:hAnsi="Times New Roman" w:cs="Times New Roman"/>
          <w:i/>
          <w:iCs/>
          <w:color w:val="222222"/>
          <w:sz w:val="24"/>
          <w:szCs w:val="24"/>
        </w:rPr>
        <w:t>pipeline bubble</w:t>
      </w:r>
      <w:r w:rsidRPr="002F3A12">
        <w:rPr>
          <w:rFonts w:ascii="Times New Roman" w:eastAsia="Times New Roman" w:hAnsi="Times New Roman" w:cs="Times New Roman"/>
          <w:color w:val="222222"/>
          <w:sz w:val="24"/>
          <w:szCs w:val="24"/>
        </w:rPr>
        <w:t> will only be needed in the case of an incorrect prediction</w:t>
      </w:r>
    </w:p>
    <w:p w:rsidR="002F3A12" w:rsidRPr="002F3A12" w:rsidRDefault="002F3A12" w:rsidP="002F3A12">
      <w:pPr>
        <w:shd w:val="clear" w:color="auto" w:fill="FFFFFF"/>
        <w:spacing w:before="120" w:after="120" w:line="240" w:lineRule="auto"/>
        <w:ind w:left="2688"/>
        <w:rPr>
          <w:rFonts w:ascii="Times New Roman" w:eastAsia="Times New Roman" w:hAnsi="Times New Roman" w:cs="Times New Roman"/>
          <w:color w:val="222222"/>
          <w:sz w:val="24"/>
          <w:szCs w:val="24"/>
        </w:rPr>
      </w:pPr>
      <w:r w:rsidRPr="002F3A12">
        <w:rPr>
          <w:rFonts w:ascii="Times New Roman" w:eastAsia="Times New Roman" w:hAnsi="Times New Roman" w:cs="Times New Roman"/>
          <w:color w:val="222222"/>
          <w:sz w:val="24"/>
          <w:szCs w:val="24"/>
        </w:rPr>
        <w:t>In the event that a branch causes a pipeline bubble after incorrect instructions have entered the pipeline, care must be taken to prevent any of the wrongly-loaded instructions from having any effect on the processor state excluding energy wasted processing them before they were discovered to be loaded incorrectly.</w:t>
      </w:r>
    </w:p>
    <w:p w:rsidR="00353787" w:rsidRDefault="00353787">
      <w:pPr>
        <w:rPr>
          <w:rFonts w:ascii="Times New Roman" w:hAnsi="Times New Roman" w:cs="Times New Roman"/>
          <w:sz w:val="24"/>
          <w:szCs w:val="24"/>
        </w:rPr>
      </w:pPr>
    </w:p>
    <w:p w:rsidR="00FC2349" w:rsidRDefault="00FC2349">
      <w:pPr>
        <w:rPr>
          <w:rFonts w:ascii="Times New Roman" w:hAnsi="Times New Roman" w:cs="Times New Roman"/>
          <w:sz w:val="24"/>
          <w:szCs w:val="24"/>
        </w:rPr>
      </w:pPr>
    </w:p>
    <w:p w:rsidR="00FC2349" w:rsidRDefault="00FC2349">
      <w:pPr>
        <w:rPr>
          <w:rFonts w:ascii="Times New Roman" w:hAnsi="Times New Roman" w:cs="Times New Roman"/>
          <w:sz w:val="24"/>
          <w:szCs w:val="24"/>
        </w:rPr>
      </w:pPr>
    </w:p>
    <w:p w:rsidR="00FC2349" w:rsidRDefault="00FC2349">
      <w:pPr>
        <w:rPr>
          <w:rFonts w:ascii="Arial" w:hAnsi="Arial" w:cs="Arial"/>
          <w:color w:val="222222"/>
          <w:shd w:val="clear" w:color="auto" w:fill="FFFFFF"/>
        </w:rPr>
      </w:pPr>
      <w:r>
        <w:rPr>
          <w:rFonts w:ascii="Arial" w:hAnsi="Arial" w:cs="Arial"/>
          <w:b/>
          <w:bCs/>
          <w:color w:val="222222"/>
          <w:shd w:val="clear" w:color="auto" w:fill="FFFFFF"/>
        </w:rPr>
        <w:t>Operand forwarding</w:t>
      </w:r>
      <w:r>
        <w:rPr>
          <w:rFonts w:ascii="Arial" w:hAnsi="Arial" w:cs="Arial"/>
          <w:color w:val="222222"/>
          <w:shd w:val="clear" w:color="auto" w:fill="FFFFFF"/>
        </w:rPr>
        <w:t> (or </w:t>
      </w:r>
      <w:r>
        <w:rPr>
          <w:rFonts w:ascii="Arial" w:hAnsi="Arial" w:cs="Arial"/>
          <w:b/>
          <w:bCs/>
          <w:color w:val="222222"/>
          <w:shd w:val="clear" w:color="auto" w:fill="FFFFFF"/>
        </w:rPr>
        <w:t>data forwarding</w:t>
      </w:r>
      <w:r>
        <w:rPr>
          <w:rFonts w:ascii="Arial" w:hAnsi="Arial" w:cs="Arial"/>
          <w:color w:val="222222"/>
          <w:shd w:val="clear" w:color="auto" w:fill="FFFFFF"/>
        </w:rPr>
        <w:t>) is an optimization in pipelined </w:t>
      </w:r>
      <w:hyperlink r:id="rId27" w:tooltip="CPU" w:history="1">
        <w:r>
          <w:rPr>
            <w:rStyle w:val="Hyperlink"/>
            <w:rFonts w:ascii="Arial" w:hAnsi="Arial" w:cs="Arial"/>
            <w:color w:val="0B0080"/>
            <w:shd w:val="clear" w:color="auto" w:fill="FFFFFF"/>
          </w:rPr>
          <w:t>CPUs</w:t>
        </w:r>
      </w:hyperlink>
      <w:r>
        <w:rPr>
          <w:rFonts w:ascii="Arial" w:hAnsi="Arial" w:cs="Arial"/>
          <w:color w:val="222222"/>
          <w:shd w:val="clear" w:color="auto" w:fill="FFFFFF"/>
        </w:rPr>
        <w:t> to limit performance deficits which occur due to </w:t>
      </w:r>
      <w:hyperlink r:id="rId28" w:tooltip="Pipeline stall" w:history="1">
        <w:r>
          <w:rPr>
            <w:rStyle w:val="Hyperlink"/>
            <w:rFonts w:ascii="Arial" w:hAnsi="Arial" w:cs="Arial"/>
            <w:color w:val="0B0080"/>
            <w:shd w:val="clear" w:color="auto" w:fill="FFFFFF"/>
          </w:rPr>
          <w:t>pipeline stalls</w:t>
        </w:r>
      </w:hyperlink>
      <w:r>
        <w:rPr>
          <w:rFonts w:ascii="Arial" w:hAnsi="Arial" w:cs="Arial"/>
          <w:color w:val="222222"/>
          <w:shd w:val="clear" w:color="auto" w:fill="FFFFFF"/>
        </w:rPr>
        <w:t>.</w:t>
      </w:r>
      <w:hyperlink r:id="rId29" w:anchor="cite_note-1" w:history="1">
        <w:r>
          <w:rPr>
            <w:rStyle w:val="Hyperlink"/>
            <w:rFonts w:ascii="Arial" w:hAnsi="Arial" w:cs="Arial"/>
            <w:color w:val="0B0080"/>
            <w:sz w:val="18"/>
            <w:szCs w:val="18"/>
            <w:shd w:val="clear" w:color="auto" w:fill="FFFFFF"/>
            <w:vertAlign w:val="superscript"/>
          </w:rPr>
          <w:t>[1</w:t>
        </w:r>
        <w:proofErr w:type="gramStart"/>
        <w:r>
          <w:rPr>
            <w:rStyle w:val="Hyperlink"/>
            <w:rFonts w:ascii="Arial" w:hAnsi="Arial" w:cs="Arial"/>
            <w:color w:val="0B0080"/>
            <w:sz w:val="18"/>
            <w:szCs w:val="18"/>
            <w:shd w:val="clear" w:color="auto" w:fill="FFFFFF"/>
            <w:vertAlign w:val="superscript"/>
          </w:rPr>
          <w:t>]</w:t>
        </w:r>
        <w:proofErr w:type="gramEnd"/>
      </w:hyperlink>
      <w:hyperlink r:id="rId30" w:anchor="cite_note-2" w:history="1">
        <w:r>
          <w:rPr>
            <w:rStyle w:val="Hyperlink"/>
            <w:rFonts w:ascii="Arial" w:hAnsi="Arial" w:cs="Arial"/>
            <w:color w:val="0B0080"/>
            <w:sz w:val="18"/>
            <w:szCs w:val="18"/>
            <w:shd w:val="clear" w:color="auto" w:fill="FFFFFF"/>
            <w:vertAlign w:val="superscript"/>
          </w:rPr>
          <w:t>[2]</w:t>
        </w:r>
      </w:hyperlink>
      <w:r>
        <w:rPr>
          <w:rFonts w:ascii="Arial" w:hAnsi="Arial" w:cs="Arial"/>
          <w:color w:val="222222"/>
          <w:shd w:val="clear" w:color="auto" w:fill="FFFFFF"/>
        </w:rPr>
        <w:t> A </w:t>
      </w:r>
      <w:hyperlink r:id="rId31" w:tooltip="Data hazard" w:history="1">
        <w:r>
          <w:rPr>
            <w:rStyle w:val="Hyperlink"/>
            <w:rFonts w:ascii="Arial" w:hAnsi="Arial" w:cs="Arial"/>
            <w:color w:val="0B0080"/>
            <w:shd w:val="clear" w:color="auto" w:fill="FFFFFF"/>
          </w:rPr>
          <w:t>data hazard</w:t>
        </w:r>
      </w:hyperlink>
      <w:r>
        <w:rPr>
          <w:rFonts w:ascii="Arial" w:hAnsi="Arial" w:cs="Arial"/>
          <w:color w:val="222222"/>
          <w:shd w:val="clear" w:color="auto" w:fill="FFFFFF"/>
        </w:rPr>
        <w:t> can lead to a </w:t>
      </w:r>
      <w:hyperlink r:id="rId32" w:tooltip="Pipeline stall" w:history="1">
        <w:r>
          <w:rPr>
            <w:rStyle w:val="Hyperlink"/>
            <w:rFonts w:ascii="Arial" w:hAnsi="Arial" w:cs="Arial"/>
            <w:color w:val="0B0080"/>
            <w:shd w:val="clear" w:color="auto" w:fill="FFFFFF"/>
          </w:rPr>
          <w:t>pipeline stall</w:t>
        </w:r>
      </w:hyperlink>
      <w:r>
        <w:rPr>
          <w:rFonts w:ascii="Arial" w:hAnsi="Arial" w:cs="Arial"/>
          <w:color w:val="222222"/>
          <w:shd w:val="clear" w:color="auto" w:fill="FFFFFF"/>
        </w:rPr>
        <w:t> when the current operation has to wait for the results of an earlier operation which has not yet finished.</w:t>
      </w:r>
    </w:p>
    <w:p w:rsidR="00FC2349" w:rsidRPr="00FC2349" w:rsidRDefault="00FC2349" w:rsidP="00FC2349">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rPr>
      </w:pPr>
      <w:r w:rsidRPr="00FC2349">
        <w:rPr>
          <w:rFonts w:ascii="Courier New" w:eastAsia="Times New Roman" w:hAnsi="Courier New" w:cs="Courier New"/>
          <w:color w:val="000000"/>
        </w:rPr>
        <w:lastRenderedPageBreak/>
        <w:t xml:space="preserve">ADD A B </w:t>
      </w:r>
      <w:proofErr w:type="gramStart"/>
      <w:r w:rsidRPr="00FC2349">
        <w:rPr>
          <w:rFonts w:ascii="Courier New" w:eastAsia="Times New Roman" w:hAnsi="Courier New" w:cs="Courier New"/>
          <w:color w:val="000000"/>
        </w:rPr>
        <w:t>C  #</w:t>
      </w:r>
      <w:proofErr w:type="gramEnd"/>
      <w:r w:rsidRPr="00FC2349">
        <w:rPr>
          <w:rFonts w:ascii="Courier New" w:eastAsia="Times New Roman" w:hAnsi="Courier New" w:cs="Courier New"/>
          <w:color w:val="000000"/>
        </w:rPr>
        <w:t>A=B+C</w:t>
      </w:r>
    </w:p>
    <w:p w:rsidR="00FC2349" w:rsidRPr="00FC2349" w:rsidRDefault="00FC2349" w:rsidP="00FC2349">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rPr>
      </w:pPr>
      <w:r w:rsidRPr="00FC2349">
        <w:rPr>
          <w:rFonts w:ascii="Courier New" w:eastAsia="Times New Roman" w:hAnsi="Courier New" w:cs="Courier New"/>
          <w:color w:val="000000"/>
        </w:rPr>
        <w:t xml:space="preserve">SUB D C </w:t>
      </w:r>
      <w:proofErr w:type="gramStart"/>
      <w:r w:rsidRPr="00FC2349">
        <w:rPr>
          <w:rFonts w:ascii="Courier New" w:eastAsia="Times New Roman" w:hAnsi="Courier New" w:cs="Courier New"/>
          <w:color w:val="000000"/>
        </w:rPr>
        <w:t>A  #</w:t>
      </w:r>
      <w:proofErr w:type="gramEnd"/>
      <w:r w:rsidRPr="00FC2349">
        <w:rPr>
          <w:rFonts w:ascii="Courier New" w:eastAsia="Times New Roman" w:hAnsi="Courier New" w:cs="Courier New"/>
          <w:color w:val="000000"/>
        </w:rPr>
        <w:t>D=C-A</w:t>
      </w:r>
    </w:p>
    <w:p w:rsidR="00FC2349" w:rsidRPr="00FC2349" w:rsidRDefault="00FC2349" w:rsidP="00FC2349">
      <w:pPr>
        <w:shd w:val="clear" w:color="auto" w:fill="FFFFFF"/>
        <w:spacing w:before="120" w:after="120" w:line="240" w:lineRule="auto"/>
        <w:rPr>
          <w:rFonts w:ascii="Arial" w:eastAsia="Times New Roman" w:hAnsi="Arial" w:cs="Arial"/>
          <w:color w:val="222222"/>
        </w:rPr>
      </w:pPr>
      <w:r w:rsidRPr="00FC2349">
        <w:rPr>
          <w:rFonts w:ascii="Arial" w:eastAsia="Times New Roman" w:hAnsi="Arial" w:cs="Arial"/>
          <w:color w:val="222222"/>
        </w:rPr>
        <w:t>If these two </w:t>
      </w:r>
      <w:hyperlink r:id="rId33" w:tooltip="Assembly language" w:history="1">
        <w:r w:rsidRPr="00FC2349">
          <w:rPr>
            <w:rFonts w:ascii="Arial" w:eastAsia="Times New Roman" w:hAnsi="Arial" w:cs="Arial"/>
            <w:color w:val="0B0080"/>
          </w:rPr>
          <w:t>assembly</w:t>
        </w:r>
      </w:hyperlink>
      <w:r w:rsidRPr="00FC2349">
        <w:rPr>
          <w:rFonts w:ascii="Arial" w:eastAsia="Times New Roman" w:hAnsi="Arial" w:cs="Arial"/>
          <w:color w:val="222222"/>
        </w:rPr>
        <w:t> </w:t>
      </w:r>
      <w:proofErr w:type="spellStart"/>
      <w:r w:rsidRPr="00FC2349">
        <w:rPr>
          <w:rFonts w:ascii="Arial" w:eastAsia="Times New Roman" w:hAnsi="Arial" w:cs="Arial"/>
          <w:color w:val="222222"/>
        </w:rPr>
        <w:t>pseudocode</w:t>
      </w:r>
      <w:proofErr w:type="spellEnd"/>
      <w:r w:rsidRPr="00FC2349">
        <w:rPr>
          <w:rFonts w:ascii="Arial" w:eastAsia="Times New Roman" w:hAnsi="Arial" w:cs="Arial"/>
          <w:color w:val="222222"/>
        </w:rPr>
        <w:t xml:space="preserve"> instructions run in a pipeline, after fetching and decoding the second instruction, the pipeline stalls, waiting until the result of the addition is written and read.</w:t>
      </w:r>
    </w:p>
    <w:tbl>
      <w:tblPr>
        <w:tblW w:w="0" w:type="auto"/>
        <w:jc w:val="center"/>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tblPr>
      <w:tblGrid>
        <w:gridCol w:w="945"/>
        <w:gridCol w:w="1154"/>
        <w:gridCol w:w="1589"/>
        <w:gridCol w:w="1190"/>
        <w:gridCol w:w="952"/>
        <w:gridCol w:w="1584"/>
        <w:gridCol w:w="1186"/>
        <w:gridCol w:w="952"/>
      </w:tblGrid>
      <w:tr w:rsidR="00FC2349" w:rsidRPr="00FC2349" w:rsidTr="00FC2349">
        <w:trPr>
          <w:jc w:val="center"/>
        </w:trPr>
        <w:tc>
          <w:tcPr>
            <w:tcW w:w="0" w:type="auto"/>
            <w:gridSpan w:val="8"/>
            <w:tcBorders>
              <w:top w:val="nil"/>
              <w:left w:val="nil"/>
              <w:bottom w:val="nil"/>
              <w:right w:val="nil"/>
            </w:tcBorders>
            <w:shd w:val="clear" w:color="auto" w:fill="EAECF0"/>
            <w:tcMar>
              <w:top w:w="48" w:type="dxa"/>
              <w:left w:w="96" w:type="dxa"/>
              <w:bottom w:w="48" w:type="dxa"/>
              <w:right w:w="96" w:type="dxa"/>
            </w:tcMar>
            <w:vAlign w:val="center"/>
            <w:hideMark/>
          </w:tcPr>
          <w:p w:rsidR="00FC2349" w:rsidRPr="00FC2349" w:rsidRDefault="00FC2349" w:rsidP="00FC2349">
            <w:pPr>
              <w:spacing w:after="0" w:line="240" w:lineRule="auto"/>
              <w:jc w:val="center"/>
              <w:rPr>
                <w:rFonts w:ascii="Arial" w:eastAsia="Times New Roman" w:hAnsi="Arial" w:cs="Arial"/>
                <w:b/>
                <w:bCs/>
                <w:color w:val="222222"/>
              </w:rPr>
            </w:pPr>
            <w:r w:rsidRPr="00FC2349">
              <w:rPr>
                <w:rFonts w:ascii="Arial" w:eastAsia="Times New Roman" w:hAnsi="Arial" w:cs="Arial"/>
                <w:b/>
                <w:bCs/>
                <w:color w:val="222222"/>
              </w:rPr>
              <w:t>Without operand forwarding</w:t>
            </w:r>
          </w:p>
        </w:tc>
      </w:tr>
      <w:tr w:rsidR="00FC2349" w:rsidRPr="00FC2349" w:rsidTr="00FC2349">
        <w:trPr>
          <w:jc w:val="center"/>
        </w:trPr>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FC2349" w:rsidRPr="00FC2349" w:rsidRDefault="00FC2349" w:rsidP="00FC2349">
            <w:pPr>
              <w:spacing w:after="0" w:line="240" w:lineRule="auto"/>
              <w:jc w:val="center"/>
              <w:rPr>
                <w:rFonts w:ascii="Arial" w:eastAsia="Times New Roman" w:hAnsi="Arial" w:cs="Arial"/>
                <w:b/>
                <w:bCs/>
                <w:color w:val="222222"/>
              </w:rPr>
            </w:pPr>
            <w:r w:rsidRPr="00FC2349">
              <w:rPr>
                <w:rFonts w:ascii="Arial" w:eastAsia="Times New Roman" w:hAnsi="Arial" w:cs="Arial"/>
                <w:b/>
                <w:bCs/>
                <w:color w:val="222222"/>
              </w:rPr>
              <w:t>1</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FC2349" w:rsidRPr="00FC2349" w:rsidRDefault="00FC2349" w:rsidP="00FC2349">
            <w:pPr>
              <w:spacing w:after="0" w:line="240" w:lineRule="auto"/>
              <w:jc w:val="center"/>
              <w:rPr>
                <w:rFonts w:ascii="Arial" w:eastAsia="Times New Roman" w:hAnsi="Arial" w:cs="Arial"/>
                <w:b/>
                <w:bCs/>
                <w:color w:val="222222"/>
              </w:rPr>
            </w:pPr>
            <w:r w:rsidRPr="00FC2349">
              <w:rPr>
                <w:rFonts w:ascii="Arial" w:eastAsia="Times New Roman" w:hAnsi="Arial" w:cs="Arial"/>
                <w:b/>
                <w:bCs/>
                <w:color w:val="222222"/>
              </w:rPr>
              <w:t>2</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FC2349" w:rsidRPr="00FC2349" w:rsidRDefault="00FC2349" w:rsidP="00FC2349">
            <w:pPr>
              <w:spacing w:after="0" w:line="240" w:lineRule="auto"/>
              <w:jc w:val="center"/>
              <w:rPr>
                <w:rFonts w:ascii="Arial" w:eastAsia="Times New Roman" w:hAnsi="Arial" w:cs="Arial"/>
                <w:b/>
                <w:bCs/>
                <w:color w:val="222222"/>
              </w:rPr>
            </w:pPr>
            <w:r w:rsidRPr="00FC2349">
              <w:rPr>
                <w:rFonts w:ascii="Arial" w:eastAsia="Times New Roman" w:hAnsi="Arial" w:cs="Arial"/>
                <w:b/>
                <w:bCs/>
                <w:color w:val="222222"/>
              </w:rPr>
              <w:t>3</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FC2349" w:rsidRPr="00FC2349" w:rsidRDefault="00FC2349" w:rsidP="00FC2349">
            <w:pPr>
              <w:spacing w:after="0" w:line="240" w:lineRule="auto"/>
              <w:jc w:val="center"/>
              <w:rPr>
                <w:rFonts w:ascii="Arial" w:eastAsia="Times New Roman" w:hAnsi="Arial" w:cs="Arial"/>
                <w:b/>
                <w:bCs/>
                <w:color w:val="222222"/>
              </w:rPr>
            </w:pPr>
            <w:r w:rsidRPr="00FC2349">
              <w:rPr>
                <w:rFonts w:ascii="Arial" w:eastAsia="Times New Roman" w:hAnsi="Arial" w:cs="Arial"/>
                <w:b/>
                <w:bCs/>
                <w:color w:val="222222"/>
              </w:rPr>
              <w:t>4</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FC2349" w:rsidRPr="00FC2349" w:rsidRDefault="00FC2349" w:rsidP="00FC2349">
            <w:pPr>
              <w:spacing w:after="0" w:line="240" w:lineRule="auto"/>
              <w:jc w:val="center"/>
              <w:rPr>
                <w:rFonts w:ascii="Arial" w:eastAsia="Times New Roman" w:hAnsi="Arial" w:cs="Arial"/>
                <w:b/>
                <w:bCs/>
                <w:color w:val="222222"/>
              </w:rPr>
            </w:pPr>
            <w:r w:rsidRPr="00FC2349">
              <w:rPr>
                <w:rFonts w:ascii="Arial" w:eastAsia="Times New Roman" w:hAnsi="Arial" w:cs="Arial"/>
                <w:b/>
                <w:bCs/>
                <w:color w:val="222222"/>
              </w:rPr>
              <w:t>5</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FC2349" w:rsidRPr="00FC2349" w:rsidRDefault="00FC2349" w:rsidP="00FC2349">
            <w:pPr>
              <w:spacing w:after="0" w:line="240" w:lineRule="auto"/>
              <w:jc w:val="center"/>
              <w:rPr>
                <w:rFonts w:ascii="Arial" w:eastAsia="Times New Roman" w:hAnsi="Arial" w:cs="Arial"/>
                <w:b/>
                <w:bCs/>
                <w:color w:val="222222"/>
              </w:rPr>
            </w:pPr>
            <w:r w:rsidRPr="00FC2349">
              <w:rPr>
                <w:rFonts w:ascii="Arial" w:eastAsia="Times New Roman" w:hAnsi="Arial" w:cs="Arial"/>
                <w:b/>
                <w:bCs/>
                <w:color w:val="222222"/>
              </w:rPr>
              <w:t>6</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FC2349" w:rsidRPr="00FC2349" w:rsidRDefault="00FC2349" w:rsidP="00FC2349">
            <w:pPr>
              <w:spacing w:after="0" w:line="240" w:lineRule="auto"/>
              <w:jc w:val="center"/>
              <w:rPr>
                <w:rFonts w:ascii="Arial" w:eastAsia="Times New Roman" w:hAnsi="Arial" w:cs="Arial"/>
                <w:b/>
                <w:bCs/>
                <w:color w:val="222222"/>
              </w:rPr>
            </w:pPr>
            <w:r w:rsidRPr="00FC2349">
              <w:rPr>
                <w:rFonts w:ascii="Arial" w:eastAsia="Times New Roman" w:hAnsi="Arial" w:cs="Arial"/>
                <w:b/>
                <w:bCs/>
                <w:color w:val="222222"/>
              </w:rPr>
              <w:t>7</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FC2349" w:rsidRPr="00FC2349" w:rsidRDefault="00FC2349" w:rsidP="00FC2349">
            <w:pPr>
              <w:spacing w:after="0" w:line="240" w:lineRule="auto"/>
              <w:jc w:val="center"/>
              <w:rPr>
                <w:rFonts w:ascii="Arial" w:eastAsia="Times New Roman" w:hAnsi="Arial" w:cs="Arial"/>
                <w:b/>
                <w:bCs/>
                <w:color w:val="222222"/>
              </w:rPr>
            </w:pPr>
            <w:r w:rsidRPr="00FC2349">
              <w:rPr>
                <w:rFonts w:ascii="Arial" w:eastAsia="Times New Roman" w:hAnsi="Arial" w:cs="Arial"/>
                <w:b/>
                <w:bCs/>
                <w:color w:val="222222"/>
              </w:rPr>
              <w:t>8</w:t>
            </w:r>
          </w:p>
        </w:tc>
      </w:tr>
      <w:tr w:rsidR="00FC2349" w:rsidRPr="00FC2349" w:rsidTr="00FC2349">
        <w:trPr>
          <w:jc w:val="center"/>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C2349" w:rsidRPr="00FC2349" w:rsidRDefault="00FC2349" w:rsidP="00FC2349">
            <w:pPr>
              <w:spacing w:after="0" w:line="240" w:lineRule="auto"/>
              <w:rPr>
                <w:rFonts w:ascii="Arial" w:eastAsia="Times New Roman" w:hAnsi="Arial" w:cs="Arial"/>
                <w:color w:val="222222"/>
              </w:rPr>
            </w:pPr>
            <w:r w:rsidRPr="00FC2349">
              <w:rPr>
                <w:rFonts w:ascii="Arial" w:eastAsia="Times New Roman" w:hAnsi="Arial" w:cs="Arial"/>
                <w:color w:val="222222"/>
              </w:rPr>
              <w:t>Fetch ADD</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C2349" w:rsidRPr="00FC2349" w:rsidRDefault="00FC2349" w:rsidP="00FC2349">
            <w:pPr>
              <w:spacing w:after="0" w:line="240" w:lineRule="auto"/>
              <w:rPr>
                <w:rFonts w:ascii="Arial" w:eastAsia="Times New Roman" w:hAnsi="Arial" w:cs="Arial"/>
                <w:color w:val="222222"/>
              </w:rPr>
            </w:pPr>
            <w:r w:rsidRPr="00FC2349">
              <w:rPr>
                <w:rFonts w:ascii="Arial" w:eastAsia="Times New Roman" w:hAnsi="Arial" w:cs="Arial"/>
                <w:color w:val="222222"/>
              </w:rPr>
              <w:t>Decode ADD</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C2349" w:rsidRPr="00FC2349" w:rsidRDefault="00FC2349" w:rsidP="00FC2349">
            <w:pPr>
              <w:spacing w:after="0" w:line="240" w:lineRule="auto"/>
              <w:rPr>
                <w:rFonts w:ascii="Arial" w:eastAsia="Times New Roman" w:hAnsi="Arial" w:cs="Arial"/>
                <w:color w:val="222222"/>
              </w:rPr>
            </w:pPr>
            <w:r w:rsidRPr="00FC2349">
              <w:rPr>
                <w:rFonts w:ascii="Arial" w:eastAsia="Times New Roman" w:hAnsi="Arial" w:cs="Arial"/>
                <w:color w:val="222222"/>
              </w:rPr>
              <w:t>Read Operands ADD</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C2349" w:rsidRPr="00FC2349" w:rsidRDefault="00FC2349" w:rsidP="00FC2349">
            <w:pPr>
              <w:spacing w:after="0" w:line="240" w:lineRule="auto"/>
              <w:rPr>
                <w:rFonts w:ascii="Arial" w:eastAsia="Times New Roman" w:hAnsi="Arial" w:cs="Arial"/>
                <w:color w:val="222222"/>
              </w:rPr>
            </w:pPr>
            <w:r w:rsidRPr="00FC2349">
              <w:rPr>
                <w:rFonts w:ascii="Arial" w:eastAsia="Times New Roman" w:hAnsi="Arial" w:cs="Arial"/>
                <w:color w:val="222222"/>
              </w:rPr>
              <w:t>Execute ADD</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C2349" w:rsidRPr="00FC2349" w:rsidRDefault="00FC2349" w:rsidP="00FC2349">
            <w:pPr>
              <w:spacing w:after="0" w:line="240" w:lineRule="auto"/>
              <w:rPr>
                <w:rFonts w:ascii="Arial" w:eastAsia="Times New Roman" w:hAnsi="Arial" w:cs="Arial"/>
                <w:color w:val="222222"/>
              </w:rPr>
            </w:pPr>
            <w:r w:rsidRPr="00FC2349">
              <w:rPr>
                <w:rFonts w:ascii="Arial" w:eastAsia="Times New Roman" w:hAnsi="Arial" w:cs="Arial"/>
                <w:color w:val="222222"/>
              </w:rPr>
              <w:t>Write result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C2349" w:rsidRPr="00FC2349" w:rsidRDefault="00FC2349" w:rsidP="00FC2349">
            <w:pPr>
              <w:spacing w:after="0" w:line="240" w:lineRule="auto"/>
              <w:rPr>
                <w:rFonts w:ascii="Arial" w:eastAsia="Times New Roman" w:hAnsi="Arial" w:cs="Arial"/>
                <w:color w:val="222222"/>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C2349" w:rsidRPr="00FC2349" w:rsidRDefault="00FC2349" w:rsidP="00FC2349">
            <w:pPr>
              <w:spacing w:after="0" w:line="240" w:lineRule="auto"/>
              <w:rPr>
                <w:rFonts w:ascii="Arial" w:eastAsia="Times New Roman" w:hAnsi="Arial" w:cs="Arial"/>
                <w:color w:val="222222"/>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C2349" w:rsidRPr="00FC2349" w:rsidRDefault="00FC2349" w:rsidP="00FC2349">
            <w:pPr>
              <w:spacing w:after="0" w:line="240" w:lineRule="auto"/>
              <w:rPr>
                <w:rFonts w:ascii="Arial" w:eastAsia="Times New Roman" w:hAnsi="Arial" w:cs="Arial"/>
                <w:color w:val="222222"/>
              </w:rPr>
            </w:pPr>
          </w:p>
        </w:tc>
      </w:tr>
      <w:tr w:rsidR="00FC2349" w:rsidRPr="00FC2349" w:rsidTr="00FC2349">
        <w:trPr>
          <w:jc w:val="center"/>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C2349" w:rsidRPr="00FC2349" w:rsidRDefault="00FC2349" w:rsidP="00FC2349">
            <w:pPr>
              <w:spacing w:after="0" w:line="240" w:lineRule="auto"/>
              <w:rPr>
                <w:rFonts w:ascii="Arial" w:eastAsia="Times New Roman" w:hAnsi="Arial" w:cs="Arial"/>
                <w:color w:val="222222"/>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C2349" w:rsidRPr="00FC2349" w:rsidRDefault="00FC2349" w:rsidP="00FC2349">
            <w:pPr>
              <w:spacing w:after="0" w:line="240" w:lineRule="auto"/>
              <w:rPr>
                <w:rFonts w:ascii="Arial" w:eastAsia="Times New Roman" w:hAnsi="Arial" w:cs="Arial"/>
                <w:color w:val="222222"/>
              </w:rPr>
            </w:pPr>
            <w:r w:rsidRPr="00FC2349">
              <w:rPr>
                <w:rFonts w:ascii="Arial" w:eastAsia="Times New Roman" w:hAnsi="Arial" w:cs="Arial"/>
                <w:color w:val="222222"/>
              </w:rPr>
              <w:t>Fetch SUB</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C2349" w:rsidRPr="00FC2349" w:rsidRDefault="00FC2349" w:rsidP="00FC2349">
            <w:pPr>
              <w:spacing w:after="0" w:line="240" w:lineRule="auto"/>
              <w:rPr>
                <w:rFonts w:ascii="Arial" w:eastAsia="Times New Roman" w:hAnsi="Arial" w:cs="Arial"/>
                <w:color w:val="222222"/>
              </w:rPr>
            </w:pPr>
            <w:r w:rsidRPr="00FC2349">
              <w:rPr>
                <w:rFonts w:ascii="Arial" w:eastAsia="Times New Roman" w:hAnsi="Arial" w:cs="Arial"/>
                <w:color w:val="222222"/>
              </w:rPr>
              <w:t>Decode SUB</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C2349" w:rsidRPr="00FC2349" w:rsidRDefault="00FC2349" w:rsidP="00FC2349">
            <w:pPr>
              <w:spacing w:after="0" w:line="240" w:lineRule="auto"/>
              <w:rPr>
                <w:rFonts w:ascii="Arial" w:eastAsia="Times New Roman" w:hAnsi="Arial" w:cs="Arial"/>
                <w:color w:val="222222"/>
              </w:rPr>
            </w:pPr>
            <w:r w:rsidRPr="00FC2349">
              <w:rPr>
                <w:rFonts w:ascii="Arial" w:eastAsia="Times New Roman" w:hAnsi="Arial" w:cs="Arial"/>
                <w:i/>
                <w:iCs/>
                <w:color w:val="222222"/>
              </w:rPr>
              <w:t>stall</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C2349" w:rsidRPr="00FC2349" w:rsidRDefault="00FC2349" w:rsidP="00FC2349">
            <w:pPr>
              <w:spacing w:after="0" w:line="240" w:lineRule="auto"/>
              <w:rPr>
                <w:rFonts w:ascii="Arial" w:eastAsia="Times New Roman" w:hAnsi="Arial" w:cs="Arial"/>
                <w:color w:val="222222"/>
              </w:rPr>
            </w:pPr>
            <w:r w:rsidRPr="00FC2349">
              <w:rPr>
                <w:rFonts w:ascii="Arial" w:eastAsia="Times New Roman" w:hAnsi="Arial" w:cs="Arial"/>
                <w:i/>
                <w:iCs/>
                <w:color w:val="222222"/>
              </w:rPr>
              <w:t>stall</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C2349" w:rsidRPr="00FC2349" w:rsidRDefault="00FC2349" w:rsidP="00FC2349">
            <w:pPr>
              <w:spacing w:after="0" w:line="240" w:lineRule="auto"/>
              <w:rPr>
                <w:rFonts w:ascii="Arial" w:eastAsia="Times New Roman" w:hAnsi="Arial" w:cs="Arial"/>
                <w:color w:val="222222"/>
              </w:rPr>
            </w:pPr>
            <w:r w:rsidRPr="00FC2349">
              <w:rPr>
                <w:rFonts w:ascii="Arial" w:eastAsia="Times New Roman" w:hAnsi="Arial" w:cs="Arial"/>
                <w:color w:val="222222"/>
              </w:rPr>
              <w:t>Read Operands SUB</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C2349" w:rsidRPr="00FC2349" w:rsidRDefault="00FC2349" w:rsidP="00FC2349">
            <w:pPr>
              <w:spacing w:after="0" w:line="240" w:lineRule="auto"/>
              <w:rPr>
                <w:rFonts w:ascii="Arial" w:eastAsia="Times New Roman" w:hAnsi="Arial" w:cs="Arial"/>
                <w:color w:val="222222"/>
              </w:rPr>
            </w:pPr>
            <w:r w:rsidRPr="00FC2349">
              <w:rPr>
                <w:rFonts w:ascii="Arial" w:eastAsia="Times New Roman" w:hAnsi="Arial" w:cs="Arial"/>
                <w:color w:val="222222"/>
              </w:rPr>
              <w:t>Execute SUB</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C2349" w:rsidRPr="00FC2349" w:rsidRDefault="00FC2349" w:rsidP="00FC2349">
            <w:pPr>
              <w:spacing w:after="0" w:line="240" w:lineRule="auto"/>
              <w:rPr>
                <w:rFonts w:ascii="Arial" w:eastAsia="Times New Roman" w:hAnsi="Arial" w:cs="Arial"/>
                <w:color w:val="222222"/>
              </w:rPr>
            </w:pPr>
            <w:r w:rsidRPr="00FC2349">
              <w:rPr>
                <w:rFonts w:ascii="Arial" w:eastAsia="Times New Roman" w:hAnsi="Arial" w:cs="Arial"/>
                <w:color w:val="222222"/>
              </w:rPr>
              <w:t>Write result</w:t>
            </w:r>
          </w:p>
        </w:tc>
      </w:tr>
    </w:tbl>
    <w:p w:rsidR="00FC2349" w:rsidRPr="00FC2349" w:rsidRDefault="00FC2349" w:rsidP="00FC2349">
      <w:pPr>
        <w:spacing w:after="0" w:line="240" w:lineRule="auto"/>
        <w:rPr>
          <w:rFonts w:ascii="Times New Roman" w:eastAsia="Times New Roman" w:hAnsi="Times New Roman" w:cs="Times New Roman"/>
          <w:vanish/>
          <w:sz w:val="24"/>
          <w:szCs w:val="24"/>
        </w:rPr>
      </w:pPr>
    </w:p>
    <w:tbl>
      <w:tblPr>
        <w:tblW w:w="0" w:type="auto"/>
        <w:jc w:val="center"/>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tblPr>
      <w:tblGrid>
        <w:gridCol w:w="1000"/>
        <w:gridCol w:w="1208"/>
        <w:gridCol w:w="1704"/>
        <w:gridCol w:w="3389"/>
        <w:gridCol w:w="1239"/>
        <w:gridCol w:w="1012"/>
      </w:tblGrid>
      <w:tr w:rsidR="00FC2349" w:rsidRPr="00FC2349" w:rsidTr="00FC2349">
        <w:trPr>
          <w:jc w:val="center"/>
        </w:trPr>
        <w:tc>
          <w:tcPr>
            <w:tcW w:w="0" w:type="auto"/>
            <w:gridSpan w:val="6"/>
            <w:tcBorders>
              <w:top w:val="nil"/>
              <w:left w:val="nil"/>
              <w:bottom w:val="nil"/>
              <w:right w:val="nil"/>
            </w:tcBorders>
            <w:shd w:val="clear" w:color="auto" w:fill="EAECF0"/>
            <w:tcMar>
              <w:top w:w="48" w:type="dxa"/>
              <w:left w:w="96" w:type="dxa"/>
              <w:bottom w:w="48" w:type="dxa"/>
              <w:right w:w="96" w:type="dxa"/>
            </w:tcMar>
            <w:vAlign w:val="center"/>
            <w:hideMark/>
          </w:tcPr>
          <w:p w:rsidR="00FC2349" w:rsidRDefault="00FC2349" w:rsidP="00FC2349">
            <w:pPr>
              <w:spacing w:after="0" w:line="240" w:lineRule="auto"/>
              <w:jc w:val="center"/>
              <w:rPr>
                <w:rFonts w:ascii="Arial" w:eastAsia="Times New Roman" w:hAnsi="Arial" w:cs="Arial"/>
                <w:b/>
                <w:bCs/>
                <w:color w:val="222222"/>
              </w:rPr>
            </w:pPr>
          </w:p>
          <w:p w:rsidR="00FC2349" w:rsidRDefault="00FC2349" w:rsidP="00FC2349">
            <w:pPr>
              <w:spacing w:after="0" w:line="240" w:lineRule="auto"/>
              <w:jc w:val="center"/>
              <w:rPr>
                <w:rFonts w:ascii="Arial" w:eastAsia="Times New Roman" w:hAnsi="Arial" w:cs="Arial"/>
                <w:b/>
                <w:bCs/>
                <w:color w:val="222222"/>
              </w:rPr>
            </w:pPr>
          </w:p>
          <w:p w:rsidR="00FC2349" w:rsidRDefault="00FC2349" w:rsidP="00FC2349">
            <w:pPr>
              <w:spacing w:after="0" w:line="240" w:lineRule="auto"/>
              <w:jc w:val="center"/>
              <w:rPr>
                <w:rFonts w:ascii="Arial" w:eastAsia="Times New Roman" w:hAnsi="Arial" w:cs="Arial"/>
                <w:b/>
                <w:bCs/>
                <w:color w:val="222222"/>
              </w:rPr>
            </w:pPr>
          </w:p>
          <w:p w:rsidR="00FC2349" w:rsidRPr="00FC2349" w:rsidRDefault="00FC2349" w:rsidP="00FC2349">
            <w:pPr>
              <w:spacing w:after="0" w:line="240" w:lineRule="auto"/>
              <w:jc w:val="center"/>
              <w:rPr>
                <w:rFonts w:ascii="Arial" w:eastAsia="Times New Roman" w:hAnsi="Arial" w:cs="Arial"/>
                <w:b/>
                <w:bCs/>
                <w:color w:val="222222"/>
              </w:rPr>
            </w:pPr>
            <w:r w:rsidRPr="00FC2349">
              <w:rPr>
                <w:rFonts w:ascii="Arial" w:eastAsia="Times New Roman" w:hAnsi="Arial" w:cs="Arial"/>
                <w:b/>
                <w:bCs/>
                <w:color w:val="222222"/>
              </w:rPr>
              <w:t>With operand forwarding</w:t>
            </w:r>
          </w:p>
        </w:tc>
      </w:tr>
      <w:tr w:rsidR="00FC2349" w:rsidRPr="00FC2349" w:rsidTr="00FC2349">
        <w:trPr>
          <w:jc w:val="center"/>
        </w:trPr>
        <w:tc>
          <w:tcPr>
            <w:tcW w:w="0" w:type="auto"/>
            <w:gridSpan w:val="6"/>
            <w:tcBorders>
              <w:top w:val="nil"/>
              <w:left w:val="nil"/>
              <w:bottom w:val="nil"/>
              <w:right w:val="nil"/>
            </w:tcBorders>
            <w:shd w:val="clear" w:color="auto" w:fill="EAECF0"/>
            <w:tcMar>
              <w:top w:w="48" w:type="dxa"/>
              <w:left w:w="96" w:type="dxa"/>
              <w:bottom w:w="48" w:type="dxa"/>
              <w:right w:w="96" w:type="dxa"/>
            </w:tcMar>
            <w:vAlign w:val="center"/>
            <w:hideMark/>
          </w:tcPr>
          <w:p w:rsidR="00FC2349" w:rsidRDefault="00FC2349" w:rsidP="00FC2349">
            <w:pPr>
              <w:spacing w:after="0" w:line="240" w:lineRule="auto"/>
              <w:jc w:val="center"/>
              <w:rPr>
                <w:rFonts w:ascii="Arial" w:eastAsia="Times New Roman" w:hAnsi="Arial" w:cs="Arial"/>
                <w:b/>
                <w:bCs/>
                <w:color w:val="222222"/>
              </w:rPr>
            </w:pPr>
          </w:p>
          <w:p w:rsidR="00FC2349" w:rsidRPr="00FC2349" w:rsidRDefault="00FC2349" w:rsidP="00FC2349">
            <w:pPr>
              <w:spacing w:after="0" w:line="240" w:lineRule="auto"/>
              <w:jc w:val="center"/>
              <w:rPr>
                <w:rFonts w:ascii="Arial" w:eastAsia="Times New Roman" w:hAnsi="Arial" w:cs="Arial"/>
                <w:b/>
                <w:bCs/>
                <w:color w:val="222222"/>
              </w:rPr>
            </w:pPr>
          </w:p>
        </w:tc>
      </w:tr>
      <w:tr w:rsidR="00FC2349" w:rsidRPr="00FC2349" w:rsidTr="00FC2349">
        <w:trPr>
          <w:jc w:val="center"/>
        </w:trPr>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FC2349" w:rsidRPr="00FC2349" w:rsidRDefault="00FC2349" w:rsidP="00FC2349">
            <w:pPr>
              <w:spacing w:after="0" w:line="240" w:lineRule="auto"/>
              <w:jc w:val="center"/>
              <w:rPr>
                <w:rFonts w:ascii="Arial" w:eastAsia="Times New Roman" w:hAnsi="Arial" w:cs="Arial"/>
                <w:b/>
                <w:bCs/>
                <w:color w:val="222222"/>
              </w:rPr>
            </w:pPr>
            <w:r w:rsidRPr="00FC2349">
              <w:rPr>
                <w:rFonts w:ascii="Arial" w:eastAsia="Times New Roman" w:hAnsi="Arial" w:cs="Arial"/>
                <w:b/>
                <w:bCs/>
                <w:color w:val="222222"/>
              </w:rPr>
              <w:t>1</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FC2349" w:rsidRPr="00FC2349" w:rsidRDefault="00FC2349" w:rsidP="00FC2349">
            <w:pPr>
              <w:spacing w:after="0" w:line="240" w:lineRule="auto"/>
              <w:jc w:val="center"/>
              <w:rPr>
                <w:rFonts w:ascii="Arial" w:eastAsia="Times New Roman" w:hAnsi="Arial" w:cs="Arial"/>
                <w:b/>
                <w:bCs/>
                <w:color w:val="222222"/>
              </w:rPr>
            </w:pPr>
            <w:r w:rsidRPr="00FC2349">
              <w:rPr>
                <w:rFonts w:ascii="Arial" w:eastAsia="Times New Roman" w:hAnsi="Arial" w:cs="Arial"/>
                <w:b/>
                <w:bCs/>
                <w:color w:val="222222"/>
              </w:rPr>
              <w:t>2</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FC2349" w:rsidRPr="00FC2349" w:rsidRDefault="00FC2349" w:rsidP="00FC2349">
            <w:pPr>
              <w:spacing w:after="0" w:line="240" w:lineRule="auto"/>
              <w:jc w:val="center"/>
              <w:rPr>
                <w:rFonts w:ascii="Arial" w:eastAsia="Times New Roman" w:hAnsi="Arial" w:cs="Arial"/>
                <w:b/>
                <w:bCs/>
                <w:color w:val="222222"/>
              </w:rPr>
            </w:pPr>
            <w:r w:rsidRPr="00FC2349">
              <w:rPr>
                <w:rFonts w:ascii="Arial" w:eastAsia="Times New Roman" w:hAnsi="Arial" w:cs="Arial"/>
                <w:b/>
                <w:bCs/>
                <w:color w:val="222222"/>
              </w:rPr>
              <w:t>3</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FC2349" w:rsidRPr="00FC2349" w:rsidRDefault="00FC2349" w:rsidP="00FC2349">
            <w:pPr>
              <w:spacing w:after="0" w:line="240" w:lineRule="auto"/>
              <w:jc w:val="center"/>
              <w:rPr>
                <w:rFonts w:ascii="Arial" w:eastAsia="Times New Roman" w:hAnsi="Arial" w:cs="Arial"/>
                <w:b/>
                <w:bCs/>
                <w:color w:val="222222"/>
              </w:rPr>
            </w:pPr>
            <w:r w:rsidRPr="00FC2349">
              <w:rPr>
                <w:rFonts w:ascii="Arial" w:eastAsia="Times New Roman" w:hAnsi="Arial" w:cs="Arial"/>
                <w:b/>
                <w:bCs/>
                <w:color w:val="222222"/>
              </w:rPr>
              <w:t>4</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FC2349" w:rsidRPr="00FC2349" w:rsidRDefault="00FC2349" w:rsidP="00FC2349">
            <w:pPr>
              <w:spacing w:after="0" w:line="240" w:lineRule="auto"/>
              <w:jc w:val="center"/>
              <w:rPr>
                <w:rFonts w:ascii="Arial" w:eastAsia="Times New Roman" w:hAnsi="Arial" w:cs="Arial"/>
                <w:b/>
                <w:bCs/>
                <w:color w:val="222222"/>
              </w:rPr>
            </w:pPr>
            <w:r w:rsidRPr="00FC2349">
              <w:rPr>
                <w:rFonts w:ascii="Arial" w:eastAsia="Times New Roman" w:hAnsi="Arial" w:cs="Arial"/>
                <w:b/>
                <w:bCs/>
                <w:color w:val="222222"/>
              </w:rPr>
              <w:t>5</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FC2349" w:rsidRPr="00FC2349" w:rsidRDefault="00FC2349" w:rsidP="00FC2349">
            <w:pPr>
              <w:spacing w:after="0" w:line="240" w:lineRule="auto"/>
              <w:jc w:val="center"/>
              <w:rPr>
                <w:rFonts w:ascii="Arial" w:eastAsia="Times New Roman" w:hAnsi="Arial" w:cs="Arial"/>
                <w:b/>
                <w:bCs/>
                <w:color w:val="222222"/>
              </w:rPr>
            </w:pPr>
            <w:r w:rsidRPr="00FC2349">
              <w:rPr>
                <w:rFonts w:ascii="Arial" w:eastAsia="Times New Roman" w:hAnsi="Arial" w:cs="Arial"/>
                <w:b/>
                <w:bCs/>
                <w:color w:val="222222"/>
              </w:rPr>
              <w:t>6</w:t>
            </w:r>
          </w:p>
        </w:tc>
      </w:tr>
      <w:tr w:rsidR="00FC2349" w:rsidRPr="00FC2349" w:rsidTr="00FC2349">
        <w:trPr>
          <w:jc w:val="center"/>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C2349" w:rsidRPr="00FC2349" w:rsidRDefault="00FC2349" w:rsidP="00FC2349">
            <w:pPr>
              <w:spacing w:after="0" w:line="240" w:lineRule="auto"/>
              <w:rPr>
                <w:rFonts w:ascii="Arial" w:eastAsia="Times New Roman" w:hAnsi="Arial" w:cs="Arial"/>
                <w:color w:val="222222"/>
              </w:rPr>
            </w:pPr>
            <w:r w:rsidRPr="00FC2349">
              <w:rPr>
                <w:rFonts w:ascii="Arial" w:eastAsia="Times New Roman" w:hAnsi="Arial" w:cs="Arial"/>
                <w:color w:val="222222"/>
              </w:rPr>
              <w:t>Fetch ADD</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C2349" w:rsidRPr="00FC2349" w:rsidRDefault="00FC2349" w:rsidP="00FC2349">
            <w:pPr>
              <w:spacing w:after="0" w:line="240" w:lineRule="auto"/>
              <w:rPr>
                <w:rFonts w:ascii="Arial" w:eastAsia="Times New Roman" w:hAnsi="Arial" w:cs="Arial"/>
                <w:color w:val="222222"/>
              </w:rPr>
            </w:pPr>
            <w:r w:rsidRPr="00FC2349">
              <w:rPr>
                <w:rFonts w:ascii="Arial" w:eastAsia="Times New Roman" w:hAnsi="Arial" w:cs="Arial"/>
                <w:color w:val="222222"/>
              </w:rPr>
              <w:t>Decode ADD</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C2349" w:rsidRPr="00FC2349" w:rsidRDefault="00FC2349" w:rsidP="00FC2349">
            <w:pPr>
              <w:spacing w:after="0" w:line="240" w:lineRule="auto"/>
              <w:rPr>
                <w:rFonts w:ascii="Arial" w:eastAsia="Times New Roman" w:hAnsi="Arial" w:cs="Arial"/>
                <w:color w:val="222222"/>
              </w:rPr>
            </w:pPr>
            <w:r w:rsidRPr="00FC2349">
              <w:rPr>
                <w:rFonts w:ascii="Arial" w:eastAsia="Times New Roman" w:hAnsi="Arial" w:cs="Arial"/>
                <w:color w:val="222222"/>
              </w:rPr>
              <w:t>Read Operands ADD</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C2349" w:rsidRPr="00FC2349" w:rsidRDefault="00FC2349" w:rsidP="00FC2349">
            <w:pPr>
              <w:spacing w:after="0" w:line="240" w:lineRule="auto"/>
              <w:rPr>
                <w:rFonts w:ascii="Arial" w:eastAsia="Times New Roman" w:hAnsi="Arial" w:cs="Arial"/>
                <w:color w:val="222222"/>
              </w:rPr>
            </w:pPr>
            <w:r w:rsidRPr="00FC2349">
              <w:rPr>
                <w:rFonts w:ascii="Arial" w:eastAsia="Times New Roman" w:hAnsi="Arial" w:cs="Arial"/>
                <w:color w:val="222222"/>
              </w:rPr>
              <w:t>Execute ADD</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C2349" w:rsidRPr="00FC2349" w:rsidRDefault="00FC2349" w:rsidP="00FC2349">
            <w:pPr>
              <w:spacing w:after="0" w:line="240" w:lineRule="auto"/>
              <w:rPr>
                <w:rFonts w:ascii="Arial" w:eastAsia="Times New Roman" w:hAnsi="Arial" w:cs="Arial"/>
                <w:color w:val="222222"/>
              </w:rPr>
            </w:pPr>
            <w:r w:rsidRPr="00FC2349">
              <w:rPr>
                <w:rFonts w:ascii="Arial" w:eastAsia="Times New Roman" w:hAnsi="Arial" w:cs="Arial"/>
                <w:color w:val="222222"/>
              </w:rPr>
              <w:t>Write result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C2349" w:rsidRPr="00FC2349" w:rsidRDefault="00FC2349" w:rsidP="00FC2349">
            <w:pPr>
              <w:spacing w:after="0" w:line="240" w:lineRule="auto"/>
              <w:rPr>
                <w:rFonts w:ascii="Arial" w:eastAsia="Times New Roman" w:hAnsi="Arial" w:cs="Arial"/>
                <w:color w:val="222222"/>
              </w:rPr>
            </w:pPr>
          </w:p>
        </w:tc>
      </w:tr>
      <w:tr w:rsidR="00FC2349" w:rsidRPr="00FC2349" w:rsidTr="00FC2349">
        <w:trPr>
          <w:jc w:val="center"/>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C2349" w:rsidRPr="00FC2349" w:rsidRDefault="00FC2349" w:rsidP="00FC2349">
            <w:pPr>
              <w:spacing w:after="0" w:line="240" w:lineRule="auto"/>
              <w:rPr>
                <w:rFonts w:ascii="Arial" w:eastAsia="Times New Roman" w:hAnsi="Arial" w:cs="Arial"/>
                <w:color w:val="222222"/>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C2349" w:rsidRPr="00FC2349" w:rsidRDefault="00FC2349" w:rsidP="00FC2349">
            <w:pPr>
              <w:spacing w:after="0" w:line="240" w:lineRule="auto"/>
              <w:rPr>
                <w:rFonts w:ascii="Arial" w:eastAsia="Times New Roman" w:hAnsi="Arial" w:cs="Arial"/>
                <w:color w:val="222222"/>
              </w:rPr>
            </w:pPr>
            <w:r w:rsidRPr="00FC2349">
              <w:rPr>
                <w:rFonts w:ascii="Arial" w:eastAsia="Times New Roman" w:hAnsi="Arial" w:cs="Arial"/>
                <w:color w:val="222222"/>
              </w:rPr>
              <w:t>Fetch SUB</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C2349" w:rsidRPr="00FC2349" w:rsidRDefault="00FC2349" w:rsidP="00FC2349">
            <w:pPr>
              <w:spacing w:after="0" w:line="240" w:lineRule="auto"/>
              <w:rPr>
                <w:rFonts w:ascii="Arial" w:eastAsia="Times New Roman" w:hAnsi="Arial" w:cs="Arial"/>
                <w:color w:val="222222"/>
              </w:rPr>
            </w:pPr>
            <w:r w:rsidRPr="00FC2349">
              <w:rPr>
                <w:rFonts w:ascii="Arial" w:eastAsia="Times New Roman" w:hAnsi="Arial" w:cs="Arial"/>
                <w:color w:val="222222"/>
              </w:rPr>
              <w:t>Decode SUB</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C2349" w:rsidRPr="00FC2349" w:rsidRDefault="00FC2349" w:rsidP="00FC2349">
            <w:pPr>
              <w:spacing w:after="0" w:line="240" w:lineRule="auto"/>
              <w:rPr>
                <w:rFonts w:ascii="Arial" w:eastAsia="Times New Roman" w:hAnsi="Arial" w:cs="Arial"/>
                <w:color w:val="222222"/>
              </w:rPr>
            </w:pPr>
            <w:r w:rsidRPr="00FC2349">
              <w:rPr>
                <w:rFonts w:ascii="Arial" w:eastAsia="Times New Roman" w:hAnsi="Arial" w:cs="Arial"/>
                <w:color w:val="222222"/>
              </w:rPr>
              <w:t>Read Operands SUB: use result from previous operation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C2349" w:rsidRPr="00FC2349" w:rsidRDefault="00FC2349" w:rsidP="00FC2349">
            <w:pPr>
              <w:spacing w:after="0" w:line="240" w:lineRule="auto"/>
              <w:rPr>
                <w:rFonts w:ascii="Arial" w:eastAsia="Times New Roman" w:hAnsi="Arial" w:cs="Arial"/>
                <w:color w:val="222222"/>
              </w:rPr>
            </w:pPr>
            <w:r w:rsidRPr="00FC2349">
              <w:rPr>
                <w:rFonts w:ascii="Arial" w:eastAsia="Times New Roman" w:hAnsi="Arial" w:cs="Arial"/>
                <w:color w:val="222222"/>
              </w:rPr>
              <w:t>Execute SUB</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C2349" w:rsidRPr="00FC2349" w:rsidRDefault="00FC2349" w:rsidP="00FC2349">
            <w:pPr>
              <w:spacing w:after="0" w:line="240" w:lineRule="auto"/>
              <w:rPr>
                <w:rFonts w:ascii="Arial" w:eastAsia="Times New Roman" w:hAnsi="Arial" w:cs="Arial"/>
                <w:color w:val="222222"/>
              </w:rPr>
            </w:pPr>
            <w:r w:rsidRPr="00FC2349">
              <w:rPr>
                <w:rFonts w:ascii="Arial" w:eastAsia="Times New Roman" w:hAnsi="Arial" w:cs="Arial"/>
                <w:color w:val="222222"/>
              </w:rPr>
              <w:t>Write result</w:t>
            </w:r>
          </w:p>
        </w:tc>
      </w:tr>
    </w:tbl>
    <w:p w:rsidR="00FC2349" w:rsidRDefault="00FC2349">
      <w:pPr>
        <w:rPr>
          <w:rFonts w:ascii="Times New Roman" w:hAnsi="Times New Roman" w:cs="Times New Roman"/>
          <w:sz w:val="24"/>
          <w:szCs w:val="24"/>
        </w:rPr>
      </w:pPr>
    </w:p>
    <w:p w:rsidR="005222BD" w:rsidRDefault="005222BD">
      <w:pPr>
        <w:rPr>
          <w:rFonts w:ascii="Times New Roman" w:hAnsi="Times New Roman" w:cs="Times New Roman"/>
          <w:sz w:val="24"/>
          <w:szCs w:val="24"/>
        </w:rPr>
      </w:pPr>
    </w:p>
    <w:p w:rsidR="005222BD" w:rsidRDefault="005222BD">
      <w:pPr>
        <w:rPr>
          <w:rFonts w:ascii="Times New Roman" w:hAnsi="Times New Roman" w:cs="Times New Roman"/>
          <w:sz w:val="24"/>
          <w:szCs w:val="24"/>
        </w:rPr>
      </w:pPr>
    </w:p>
    <w:p w:rsidR="005222BD" w:rsidRDefault="005222BD">
      <w:pPr>
        <w:rPr>
          <w:rFonts w:ascii="Times New Roman" w:hAnsi="Times New Roman" w:cs="Times New Roman"/>
          <w:sz w:val="24"/>
          <w:szCs w:val="24"/>
        </w:rPr>
      </w:pPr>
      <w:r>
        <w:rPr>
          <w:rFonts w:ascii="Arial" w:hAnsi="Arial" w:cs="Arial"/>
          <w:color w:val="222222"/>
          <w:shd w:val="clear" w:color="auto" w:fill="FFFFFF"/>
        </w:rPr>
        <w:t>, </w:t>
      </w:r>
      <w:r>
        <w:rPr>
          <w:rFonts w:ascii="Arial" w:hAnsi="Arial" w:cs="Arial"/>
          <w:b/>
          <w:bCs/>
          <w:color w:val="222222"/>
          <w:shd w:val="clear" w:color="auto" w:fill="FFFFFF"/>
        </w:rPr>
        <w:t>register renaming</w:t>
      </w:r>
      <w:r>
        <w:rPr>
          <w:rFonts w:ascii="Arial" w:hAnsi="Arial" w:cs="Arial"/>
          <w:color w:val="222222"/>
          <w:shd w:val="clear" w:color="auto" w:fill="FFFFFF"/>
        </w:rPr>
        <w:t> </w:t>
      </w:r>
    </w:p>
    <w:p w:rsidR="005222BD" w:rsidRDefault="005222BD">
      <w:pPr>
        <w:rPr>
          <w:rFonts w:ascii="Arial" w:hAnsi="Arial" w:cs="Arial"/>
          <w:color w:val="222222"/>
          <w:shd w:val="clear" w:color="auto" w:fill="FFFFFF"/>
        </w:rPr>
      </w:pPr>
      <w:r>
        <w:rPr>
          <w:rFonts w:ascii="Arial" w:hAnsi="Arial" w:cs="Arial"/>
          <w:color w:val="222222"/>
          <w:shd w:val="clear" w:color="auto" w:fill="FFFFFF"/>
        </w:rPr>
        <w:t>In </w:t>
      </w:r>
      <w:hyperlink r:id="rId34" w:tooltip="Computer architecture" w:history="1">
        <w:r>
          <w:rPr>
            <w:rStyle w:val="Hyperlink"/>
            <w:rFonts w:ascii="Arial" w:hAnsi="Arial" w:cs="Arial"/>
            <w:color w:val="0B0080"/>
            <w:shd w:val="clear" w:color="auto" w:fill="FFFFFF"/>
          </w:rPr>
          <w:t>computer architecture</w:t>
        </w:r>
      </w:hyperlink>
      <w:r>
        <w:rPr>
          <w:rFonts w:ascii="Arial" w:hAnsi="Arial" w:cs="Arial"/>
          <w:color w:val="222222"/>
          <w:shd w:val="clear" w:color="auto" w:fill="FFFFFF"/>
        </w:rPr>
        <w:t>, </w:t>
      </w:r>
      <w:r>
        <w:rPr>
          <w:rFonts w:ascii="Arial" w:hAnsi="Arial" w:cs="Arial"/>
          <w:b/>
          <w:bCs/>
          <w:color w:val="222222"/>
          <w:shd w:val="clear" w:color="auto" w:fill="FFFFFF"/>
        </w:rPr>
        <w:t>register renaming</w:t>
      </w:r>
      <w:r>
        <w:rPr>
          <w:rFonts w:ascii="Arial" w:hAnsi="Arial" w:cs="Arial"/>
          <w:color w:val="222222"/>
          <w:shd w:val="clear" w:color="auto" w:fill="FFFFFF"/>
        </w:rPr>
        <w:t> is a technique that eliminates the false </w:t>
      </w:r>
      <w:hyperlink r:id="rId35" w:tooltip="Data dependency" w:history="1">
        <w:r>
          <w:rPr>
            <w:rStyle w:val="Hyperlink"/>
            <w:rFonts w:ascii="Arial" w:hAnsi="Arial" w:cs="Arial"/>
            <w:color w:val="0B0080"/>
            <w:shd w:val="clear" w:color="auto" w:fill="FFFFFF"/>
          </w:rPr>
          <w:t>data dependencies</w:t>
        </w:r>
      </w:hyperlink>
      <w:r>
        <w:rPr>
          <w:rFonts w:ascii="Arial" w:hAnsi="Arial" w:cs="Arial"/>
          <w:color w:val="222222"/>
          <w:shd w:val="clear" w:color="auto" w:fill="FFFFFF"/>
        </w:rPr>
        <w:t> arising from the reuse of </w:t>
      </w:r>
      <w:hyperlink r:id="rId36" w:tooltip="Processor register" w:history="1">
        <w:r>
          <w:rPr>
            <w:rStyle w:val="Hyperlink"/>
            <w:rFonts w:ascii="Arial" w:hAnsi="Arial" w:cs="Arial"/>
            <w:color w:val="0B0080"/>
            <w:shd w:val="clear" w:color="auto" w:fill="FFFFFF"/>
          </w:rPr>
          <w:t>architectural registers</w:t>
        </w:r>
      </w:hyperlink>
      <w:r>
        <w:rPr>
          <w:rFonts w:ascii="Arial" w:hAnsi="Arial" w:cs="Arial"/>
          <w:color w:val="222222"/>
          <w:shd w:val="clear" w:color="auto" w:fill="FFFFFF"/>
        </w:rPr>
        <w:t> by successive </w:t>
      </w:r>
      <w:proofErr w:type="spellStart"/>
      <w:r w:rsidR="0097145D">
        <w:fldChar w:fldCharType="begin"/>
      </w:r>
      <w:r>
        <w:instrText xml:space="preserve"> HYPERLINK "https://en.wikipedia.org/wiki/Instruction_(computer_science)" \o "Instruction (computer science)" </w:instrText>
      </w:r>
      <w:r w:rsidR="0097145D">
        <w:fldChar w:fldCharType="separate"/>
      </w:r>
      <w:r>
        <w:rPr>
          <w:rStyle w:val="Hyperlink"/>
          <w:rFonts w:ascii="Arial" w:hAnsi="Arial" w:cs="Arial"/>
          <w:color w:val="0B0080"/>
          <w:shd w:val="clear" w:color="auto" w:fill="FFFFFF"/>
        </w:rPr>
        <w:t>instructions</w:t>
      </w:r>
      <w:r w:rsidR="0097145D">
        <w:fldChar w:fldCharType="end"/>
      </w:r>
      <w:r>
        <w:rPr>
          <w:rFonts w:ascii="Arial" w:hAnsi="Arial" w:cs="Arial"/>
          <w:color w:val="222222"/>
          <w:shd w:val="clear" w:color="auto" w:fill="FFFFFF"/>
        </w:rPr>
        <w:t>that</w:t>
      </w:r>
      <w:proofErr w:type="spellEnd"/>
      <w:r>
        <w:rPr>
          <w:rFonts w:ascii="Arial" w:hAnsi="Arial" w:cs="Arial"/>
          <w:color w:val="222222"/>
          <w:shd w:val="clear" w:color="auto" w:fill="FFFFFF"/>
        </w:rPr>
        <w:t xml:space="preserve"> do not have any real data dependencies between them. The elimination of these false data dependencies reveals more </w:t>
      </w:r>
      <w:hyperlink r:id="rId37" w:tooltip="Instruction-level parallelism" w:history="1">
        <w:r>
          <w:rPr>
            <w:rStyle w:val="Hyperlink"/>
            <w:rFonts w:ascii="Arial" w:hAnsi="Arial" w:cs="Arial"/>
            <w:color w:val="0B0080"/>
            <w:shd w:val="clear" w:color="auto" w:fill="FFFFFF"/>
          </w:rPr>
          <w:t>instruction-level parallelism</w:t>
        </w:r>
      </w:hyperlink>
      <w:r>
        <w:rPr>
          <w:rFonts w:ascii="Arial" w:hAnsi="Arial" w:cs="Arial"/>
          <w:color w:val="222222"/>
          <w:shd w:val="clear" w:color="auto" w:fill="FFFFFF"/>
        </w:rPr>
        <w:t> in an instruction stream, which can be exploited by various and complementary techniques such as </w:t>
      </w:r>
      <w:hyperlink r:id="rId38" w:tooltip="Superscalar" w:history="1">
        <w:r>
          <w:rPr>
            <w:rStyle w:val="Hyperlink"/>
            <w:rFonts w:ascii="Arial" w:hAnsi="Arial" w:cs="Arial"/>
            <w:color w:val="0B0080"/>
            <w:shd w:val="clear" w:color="auto" w:fill="FFFFFF"/>
          </w:rPr>
          <w:t>superscalar</w:t>
        </w:r>
      </w:hyperlink>
      <w:r>
        <w:rPr>
          <w:rFonts w:ascii="Arial" w:hAnsi="Arial" w:cs="Arial"/>
          <w:color w:val="222222"/>
          <w:shd w:val="clear" w:color="auto" w:fill="FFFFFF"/>
        </w:rPr>
        <w:t> and </w:t>
      </w:r>
      <w:hyperlink r:id="rId39" w:tooltip="Out-of-order execution" w:history="1">
        <w:r>
          <w:rPr>
            <w:rStyle w:val="Hyperlink"/>
            <w:rFonts w:ascii="Arial" w:hAnsi="Arial" w:cs="Arial"/>
            <w:color w:val="0B0080"/>
            <w:shd w:val="clear" w:color="auto" w:fill="FFFFFF"/>
          </w:rPr>
          <w:t>out-of-order</w:t>
        </w:r>
      </w:hyperlink>
      <w:r>
        <w:rPr>
          <w:rFonts w:ascii="Arial" w:hAnsi="Arial" w:cs="Arial"/>
          <w:color w:val="222222"/>
          <w:shd w:val="clear" w:color="auto" w:fill="FFFFFF"/>
        </w:rPr>
        <w:t> execution for better </w:t>
      </w:r>
      <w:hyperlink r:id="rId40" w:tooltip="Computer performance" w:history="1">
        <w:r>
          <w:rPr>
            <w:rStyle w:val="Hyperlink"/>
            <w:rFonts w:ascii="Arial" w:hAnsi="Arial" w:cs="Arial"/>
            <w:color w:val="0B0080"/>
            <w:shd w:val="clear" w:color="auto" w:fill="FFFFFF"/>
          </w:rPr>
          <w:t>performance</w:t>
        </w:r>
      </w:hyperlink>
      <w:r>
        <w:rPr>
          <w:rFonts w:ascii="Arial" w:hAnsi="Arial" w:cs="Arial"/>
          <w:color w:val="222222"/>
          <w:shd w:val="clear" w:color="auto" w:fill="FFFFFF"/>
        </w:rPr>
        <w:t>.</w:t>
      </w:r>
    </w:p>
    <w:p w:rsidR="005222BD" w:rsidRPr="005222BD" w:rsidRDefault="005222BD" w:rsidP="005222BD">
      <w:pPr>
        <w:shd w:val="clear" w:color="auto" w:fill="FFFFFF"/>
        <w:spacing w:before="120" w:after="120" w:line="240" w:lineRule="auto"/>
        <w:rPr>
          <w:rFonts w:ascii="Arial" w:eastAsia="Times New Roman" w:hAnsi="Arial" w:cs="Arial"/>
          <w:color w:val="222222"/>
        </w:rPr>
      </w:pPr>
      <w:proofErr w:type="gramStart"/>
      <w:r w:rsidRPr="005222BD">
        <w:rPr>
          <w:rFonts w:ascii="Arial" w:eastAsia="Times New Roman" w:hAnsi="Arial" w:cs="Arial"/>
          <w:color w:val="222222"/>
        </w:rPr>
        <w:t>n</w:t>
      </w:r>
      <w:proofErr w:type="gramEnd"/>
      <w:r w:rsidRPr="005222BD">
        <w:rPr>
          <w:rFonts w:ascii="Arial" w:eastAsia="Times New Roman" w:hAnsi="Arial" w:cs="Arial"/>
          <w:color w:val="222222"/>
        </w:rPr>
        <w:t xml:space="preserve"> a </w:t>
      </w:r>
      <w:hyperlink r:id="rId41" w:tooltip="Register machine" w:history="1">
        <w:r w:rsidRPr="005222BD">
          <w:rPr>
            <w:rFonts w:ascii="Arial" w:eastAsia="Times New Roman" w:hAnsi="Arial" w:cs="Arial"/>
            <w:color w:val="0B0080"/>
          </w:rPr>
          <w:t>register machine</w:t>
        </w:r>
      </w:hyperlink>
      <w:r w:rsidRPr="005222BD">
        <w:rPr>
          <w:rFonts w:ascii="Arial" w:eastAsia="Times New Roman" w:hAnsi="Arial" w:cs="Arial"/>
          <w:color w:val="222222"/>
        </w:rPr>
        <w:t>, programs are composed of instructions which operate on values. The instructions must name these values in order to distinguish them from one another. A typical instruction might say, add X and Y and put the result in Z. In this instruction, X, Y, and Z are the names of storage locations.</w:t>
      </w:r>
    </w:p>
    <w:p w:rsidR="005222BD" w:rsidRPr="005222BD" w:rsidRDefault="005222BD" w:rsidP="005222BD">
      <w:pPr>
        <w:shd w:val="clear" w:color="auto" w:fill="FFFFFF"/>
        <w:spacing w:before="120" w:after="120" w:line="240" w:lineRule="auto"/>
        <w:rPr>
          <w:rFonts w:ascii="Arial" w:eastAsia="Times New Roman" w:hAnsi="Arial" w:cs="Arial"/>
          <w:color w:val="222222"/>
        </w:rPr>
      </w:pPr>
      <w:r w:rsidRPr="005222BD">
        <w:rPr>
          <w:rFonts w:ascii="Arial" w:eastAsia="Times New Roman" w:hAnsi="Arial" w:cs="Arial"/>
          <w:color w:val="222222"/>
        </w:rPr>
        <w:lastRenderedPageBreak/>
        <w:t>In order to have a compact instruction encoding, most processor instruction sets have a small set of special locations which can be directly named. For example, the x86 instruction set architecture has 8 integer registers, x86-64 has 16, many RISCs have 32, and IA-64 has 128. In smaller processors, the names of these locations correspond directly to elements of a </w:t>
      </w:r>
      <w:hyperlink r:id="rId42" w:tooltip="Register file" w:history="1">
        <w:r w:rsidRPr="005222BD">
          <w:rPr>
            <w:rFonts w:ascii="Arial" w:eastAsia="Times New Roman" w:hAnsi="Arial" w:cs="Arial"/>
            <w:color w:val="0B0080"/>
          </w:rPr>
          <w:t>register file</w:t>
        </w:r>
      </w:hyperlink>
      <w:r w:rsidRPr="005222BD">
        <w:rPr>
          <w:rFonts w:ascii="Arial" w:eastAsia="Times New Roman" w:hAnsi="Arial" w:cs="Arial"/>
          <w:color w:val="222222"/>
        </w:rPr>
        <w:t>.</w:t>
      </w:r>
    </w:p>
    <w:p w:rsidR="005222BD" w:rsidRPr="005222BD" w:rsidRDefault="005222BD" w:rsidP="005222BD">
      <w:pPr>
        <w:shd w:val="clear" w:color="auto" w:fill="FFFFFF"/>
        <w:spacing w:before="120" w:after="120" w:line="240" w:lineRule="auto"/>
        <w:rPr>
          <w:rFonts w:ascii="Arial" w:eastAsia="Times New Roman" w:hAnsi="Arial" w:cs="Arial"/>
          <w:color w:val="222222"/>
        </w:rPr>
      </w:pPr>
      <w:r w:rsidRPr="005222BD">
        <w:rPr>
          <w:rFonts w:ascii="Arial" w:eastAsia="Times New Roman" w:hAnsi="Arial" w:cs="Arial"/>
          <w:color w:val="222222"/>
        </w:rPr>
        <w:t>Different instructions may take different amounts of time; for example, a processor may be able to execute hundreds of instructions while a single load from the main memory is in progress. Shorter instructions executed while the load is outstanding will finish first, thus the instructions are finishing out of the original program order. </w:t>
      </w:r>
      <w:hyperlink r:id="rId43" w:tooltip="Out-of-order execution" w:history="1">
        <w:r w:rsidRPr="005222BD">
          <w:rPr>
            <w:rFonts w:ascii="Arial" w:eastAsia="Times New Roman" w:hAnsi="Arial" w:cs="Arial"/>
            <w:color w:val="0B0080"/>
          </w:rPr>
          <w:t>Out-of-order execution</w:t>
        </w:r>
      </w:hyperlink>
      <w:r w:rsidRPr="005222BD">
        <w:rPr>
          <w:rFonts w:ascii="Arial" w:eastAsia="Times New Roman" w:hAnsi="Arial" w:cs="Arial"/>
          <w:color w:val="222222"/>
        </w:rPr>
        <w:t> has been used in most recent high-performance CPUs to achieve some of their speed gains.</w:t>
      </w:r>
    </w:p>
    <w:p w:rsidR="005222BD" w:rsidRPr="005222BD" w:rsidRDefault="005222BD" w:rsidP="005222BD">
      <w:pPr>
        <w:shd w:val="clear" w:color="auto" w:fill="FFFFFF"/>
        <w:spacing w:before="120" w:after="120" w:line="240" w:lineRule="auto"/>
        <w:rPr>
          <w:rFonts w:ascii="Arial" w:eastAsia="Times New Roman" w:hAnsi="Arial" w:cs="Arial"/>
          <w:color w:val="222222"/>
        </w:rPr>
      </w:pPr>
      <w:r w:rsidRPr="005222BD">
        <w:rPr>
          <w:rFonts w:ascii="Arial" w:eastAsia="Times New Roman" w:hAnsi="Arial" w:cs="Arial"/>
          <w:color w:val="222222"/>
        </w:rPr>
        <w:t>Consider this piece of code running on an out-of-order CPU:</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tblPr>
      <w:tblGrid>
        <w:gridCol w:w="315"/>
        <w:gridCol w:w="1633"/>
      </w:tblGrid>
      <w:tr w:rsidR="005222BD" w:rsidRPr="005222BD" w:rsidTr="005222BD">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5222BD" w:rsidRPr="005222BD" w:rsidRDefault="005222BD" w:rsidP="005222BD">
            <w:pPr>
              <w:spacing w:before="240" w:after="240" w:line="240" w:lineRule="auto"/>
              <w:jc w:val="center"/>
              <w:rPr>
                <w:rFonts w:ascii="Arial" w:eastAsia="Times New Roman" w:hAnsi="Arial" w:cs="Arial"/>
                <w:b/>
                <w:bCs/>
                <w:color w:val="222222"/>
              </w:rPr>
            </w:pPr>
            <w:r w:rsidRPr="005222BD">
              <w:rPr>
                <w:rFonts w:ascii="Arial" w:eastAsia="Times New Roman" w:hAnsi="Arial" w:cs="Arial"/>
                <w:b/>
                <w:bCs/>
                <w:color w:val="222222"/>
              </w:rPr>
              <w:t>#</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5222BD" w:rsidRPr="005222BD" w:rsidRDefault="005222BD" w:rsidP="005222BD">
            <w:pPr>
              <w:spacing w:before="240" w:after="240" w:line="240" w:lineRule="auto"/>
              <w:jc w:val="center"/>
              <w:rPr>
                <w:rFonts w:ascii="Arial" w:eastAsia="Times New Roman" w:hAnsi="Arial" w:cs="Arial"/>
                <w:b/>
                <w:bCs/>
                <w:color w:val="222222"/>
              </w:rPr>
            </w:pPr>
            <w:r w:rsidRPr="005222BD">
              <w:rPr>
                <w:rFonts w:ascii="Arial" w:eastAsia="Times New Roman" w:hAnsi="Arial" w:cs="Arial"/>
                <w:b/>
                <w:bCs/>
                <w:color w:val="222222"/>
              </w:rPr>
              <w:t>Instruction</w:t>
            </w:r>
          </w:p>
        </w:tc>
      </w:tr>
      <w:tr w:rsidR="005222BD" w:rsidRPr="005222BD" w:rsidTr="005222BD">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5222BD" w:rsidRPr="005222BD" w:rsidRDefault="005222BD" w:rsidP="005222BD">
            <w:pPr>
              <w:spacing w:before="240" w:after="240" w:line="240" w:lineRule="auto"/>
              <w:jc w:val="center"/>
              <w:rPr>
                <w:rFonts w:ascii="Arial" w:eastAsia="Times New Roman" w:hAnsi="Arial" w:cs="Arial"/>
                <w:b/>
                <w:bCs/>
                <w:color w:val="222222"/>
              </w:rPr>
            </w:pPr>
            <w:r w:rsidRPr="005222BD">
              <w:rPr>
                <w:rFonts w:ascii="Arial" w:eastAsia="Times New Roman" w:hAnsi="Arial" w:cs="Arial"/>
                <w:b/>
                <w:bCs/>
                <w:color w:val="222222"/>
              </w:rPr>
              <w:t>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222BD" w:rsidRPr="005222BD" w:rsidRDefault="005222BD" w:rsidP="005222BD">
            <w:pPr>
              <w:spacing w:before="240" w:after="240" w:line="240" w:lineRule="auto"/>
              <w:rPr>
                <w:rFonts w:ascii="Arial" w:eastAsia="Times New Roman" w:hAnsi="Arial" w:cs="Arial"/>
                <w:color w:val="222222"/>
              </w:rPr>
            </w:pPr>
            <w:r w:rsidRPr="005222BD">
              <w:rPr>
                <w:rFonts w:ascii="Courier New" w:eastAsia="Times New Roman" w:hAnsi="Courier New" w:cs="Courier New"/>
                <w:color w:val="000000"/>
                <w:sz w:val="20"/>
              </w:rPr>
              <w:t>R1 = M[1024]</w:t>
            </w:r>
          </w:p>
        </w:tc>
      </w:tr>
      <w:tr w:rsidR="005222BD" w:rsidRPr="005222BD" w:rsidTr="005222BD">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5222BD" w:rsidRPr="005222BD" w:rsidRDefault="005222BD" w:rsidP="005222BD">
            <w:pPr>
              <w:spacing w:before="240" w:after="240" w:line="240" w:lineRule="auto"/>
              <w:jc w:val="center"/>
              <w:rPr>
                <w:rFonts w:ascii="Arial" w:eastAsia="Times New Roman" w:hAnsi="Arial" w:cs="Arial"/>
                <w:b/>
                <w:bCs/>
                <w:color w:val="222222"/>
              </w:rPr>
            </w:pPr>
            <w:r w:rsidRPr="005222BD">
              <w:rPr>
                <w:rFonts w:ascii="Arial" w:eastAsia="Times New Roman" w:hAnsi="Arial" w:cs="Arial"/>
                <w:b/>
                <w:bCs/>
                <w:color w:val="222222"/>
              </w:rPr>
              <w:t>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222BD" w:rsidRPr="005222BD" w:rsidRDefault="005222BD" w:rsidP="005222BD">
            <w:pPr>
              <w:spacing w:before="240" w:after="240" w:line="240" w:lineRule="auto"/>
              <w:rPr>
                <w:rFonts w:ascii="Arial" w:eastAsia="Times New Roman" w:hAnsi="Arial" w:cs="Arial"/>
                <w:color w:val="222222"/>
              </w:rPr>
            </w:pPr>
            <w:r w:rsidRPr="005222BD">
              <w:rPr>
                <w:rFonts w:ascii="Courier New" w:eastAsia="Times New Roman" w:hAnsi="Courier New" w:cs="Courier New"/>
                <w:color w:val="000000"/>
                <w:sz w:val="20"/>
              </w:rPr>
              <w:t>R1 = R1 + 2</w:t>
            </w:r>
          </w:p>
        </w:tc>
      </w:tr>
      <w:tr w:rsidR="005222BD" w:rsidRPr="005222BD" w:rsidTr="005222BD">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5222BD" w:rsidRPr="005222BD" w:rsidRDefault="005222BD" w:rsidP="005222BD">
            <w:pPr>
              <w:spacing w:before="240" w:after="240" w:line="240" w:lineRule="auto"/>
              <w:jc w:val="center"/>
              <w:rPr>
                <w:rFonts w:ascii="Arial" w:eastAsia="Times New Roman" w:hAnsi="Arial" w:cs="Arial"/>
                <w:b/>
                <w:bCs/>
                <w:color w:val="222222"/>
              </w:rPr>
            </w:pPr>
            <w:r w:rsidRPr="005222BD">
              <w:rPr>
                <w:rFonts w:ascii="Arial" w:eastAsia="Times New Roman" w:hAnsi="Arial" w:cs="Arial"/>
                <w:b/>
                <w:bCs/>
                <w:color w:val="222222"/>
              </w:rPr>
              <w:t>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222BD" w:rsidRPr="005222BD" w:rsidRDefault="005222BD" w:rsidP="005222BD">
            <w:pPr>
              <w:spacing w:before="240" w:after="240" w:line="240" w:lineRule="auto"/>
              <w:rPr>
                <w:rFonts w:ascii="Arial" w:eastAsia="Times New Roman" w:hAnsi="Arial" w:cs="Arial"/>
                <w:color w:val="222222"/>
              </w:rPr>
            </w:pPr>
            <w:r w:rsidRPr="005222BD">
              <w:rPr>
                <w:rFonts w:ascii="Courier New" w:eastAsia="Times New Roman" w:hAnsi="Courier New" w:cs="Courier New"/>
                <w:color w:val="000000"/>
                <w:sz w:val="20"/>
              </w:rPr>
              <w:t>M[1032] = R1</w:t>
            </w:r>
          </w:p>
        </w:tc>
      </w:tr>
      <w:tr w:rsidR="005222BD" w:rsidRPr="005222BD" w:rsidTr="005222BD">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5222BD" w:rsidRPr="005222BD" w:rsidRDefault="005222BD" w:rsidP="005222BD">
            <w:pPr>
              <w:spacing w:before="240" w:after="240" w:line="240" w:lineRule="auto"/>
              <w:jc w:val="center"/>
              <w:rPr>
                <w:rFonts w:ascii="Arial" w:eastAsia="Times New Roman" w:hAnsi="Arial" w:cs="Arial"/>
                <w:b/>
                <w:bCs/>
                <w:color w:val="222222"/>
              </w:rPr>
            </w:pPr>
            <w:r w:rsidRPr="005222BD">
              <w:rPr>
                <w:rFonts w:ascii="Arial" w:eastAsia="Times New Roman" w:hAnsi="Arial" w:cs="Arial"/>
                <w:b/>
                <w:bCs/>
                <w:color w:val="222222"/>
              </w:rPr>
              <w:t>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222BD" w:rsidRPr="005222BD" w:rsidRDefault="005222BD" w:rsidP="005222BD">
            <w:pPr>
              <w:spacing w:before="240" w:after="240" w:line="240" w:lineRule="auto"/>
              <w:rPr>
                <w:rFonts w:ascii="Arial" w:eastAsia="Times New Roman" w:hAnsi="Arial" w:cs="Arial"/>
                <w:color w:val="222222"/>
              </w:rPr>
            </w:pPr>
            <w:r w:rsidRPr="005222BD">
              <w:rPr>
                <w:rFonts w:ascii="Courier New" w:eastAsia="Times New Roman" w:hAnsi="Courier New" w:cs="Courier New"/>
                <w:color w:val="000000"/>
                <w:sz w:val="20"/>
              </w:rPr>
              <w:t>R1 = M[2048]</w:t>
            </w:r>
          </w:p>
        </w:tc>
      </w:tr>
      <w:tr w:rsidR="005222BD" w:rsidRPr="005222BD" w:rsidTr="005222BD">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5222BD" w:rsidRPr="005222BD" w:rsidRDefault="005222BD" w:rsidP="005222BD">
            <w:pPr>
              <w:spacing w:before="240" w:after="240" w:line="240" w:lineRule="auto"/>
              <w:jc w:val="center"/>
              <w:rPr>
                <w:rFonts w:ascii="Arial" w:eastAsia="Times New Roman" w:hAnsi="Arial" w:cs="Arial"/>
                <w:b/>
                <w:bCs/>
                <w:color w:val="222222"/>
              </w:rPr>
            </w:pPr>
            <w:r w:rsidRPr="005222BD">
              <w:rPr>
                <w:rFonts w:ascii="Arial" w:eastAsia="Times New Roman" w:hAnsi="Arial" w:cs="Arial"/>
                <w:b/>
                <w:bCs/>
                <w:color w:val="222222"/>
              </w:rPr>
              <w:t>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222BD" w:rsidRPr="005222BD" w:rsidRDefault="005222BD" w:rsidP="005222BD">
            <w:pPr>
              <w:spacing w:before="240" w:after="240" w:line="240" w:lineRule="auto"/>
              <w:rPr>
                <w:rFonts w:ascii="Arial" w:eastAsia="Times New Roman" w:hAnsi="Arial" w:cs="Arial"/>
                <w:color w:val="222222"/>
              </w:rPr>
            </w:pPr>
            <w:r w:rsidRPr="005222BD">
              <w:rPr>
                <w:rFonts w:ascii="Courier New" w:eastAsia="Times New Roman" w:hAnsi="Courier New" w:cs="Courier New"/>
                <w:color w:val="000000"/>
                <w:sz w:val="20"/>
              </w:rPr>
              <w:t>R1 = R1 + 4</w:t>
            </w:r>
          </w:p>
        </w:tc>
      </w:tr>
      <w:tr w:rsidR="005222BD" w:rsidRPr="005222BD" w:rsidTr="005222BD">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5222BD" w:rsidRPr="005222BD" w:rsidRDefault="005222BD" w:rsidP="005222BD">
            <w:pPr>
              <w:spacing w:before="240" w:after="240" w:line="240" w:lineRule="auto"/>
              <w:jc w:val="center"/>
              <w:rPr>
                <w:rFonts w:ascii="Arial" w:eastAsia="Times New Roman" w:hAnsi="Arial" w:cs="Arial"/>
                <w:b/>
                <w:bCs/>
                <w:color w:val="222222"/>
              </w:rPr>
            </w:pPr>
            <w:r w:rsidRPr="005222BD">
              <w:rPr>
                <w:rFonts w:ascii="Arial" w:eastAsia="Times New Roman" w:hAnsi="Arial" w:cs="Arial"/>
                <w:b/>
                <w:bCs/>
                <w:color w:val="222222"/>
              </w:rPr>
              <w:t>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222BD" w:rsidRPr="005222BD" w:rsidRDefault="005222BD" w:rsidP="005222BD">
            <w:pPr>
              <w:spacing w:before="240" w:after="240" w:line="240" w:lineRule="auto"/>
              <w:rPr>
                <w:rFonts w:ascii="Arial" w:eastAsia="Times New Roman" w:hAnsi="Arial" w:cs="Arial"/>
                <w:color w:val="222222"/>
              </w:rPr>
            </w:pPr>
            <w:r w:rsidRPr="005222BD">
              <w:rPr>
                <w:rFonts w:ascii="Courier New" w:eastAsia="Times New Roman" w:hAnsi="Courier New" w:cs="Courier New"/>
                <w:color w:val="000000"/>
                <w:sz w:val="20"/>
              </w:rPr>
              <w:t>M[2056] = R1</w:t>
            </w:r>
          </w:p>
        </w:tc>
      </w:tr>
    </w:tbl>
    <w:p w:rsidR="005222BD" w:rsidRPr="005222BD" w:rsidRDefault="005222BD" w:rsidP="005222BD">
      <w:pPr>
        <w:shd w:val="clear" w:color="auto" w:fill="FFFFFF"/>
        <w:spacing w:before="120" w:after="120" w:line="240" w:lineRule="auto"/>
        <w:rPr>
          <w:rFonts w:ascii="Arial" w:eastAsia="Times New Roman" w:hAnsi="Arial" w:cs="Arial"/>
          <w:color w:val="222222"/>
        </w:rPr>
      </w:pPr>
      <w:r w:rsidRPr="005222BD">
        <w:rPr>
          <w:rFonts w:ascii="Arial" w:eastAsia="Times New Roman" w:hAnsi="Arial" w:cs="Arial"/>
          <w:color w:val="222222"/>
        </w:rPr>
        <w:t>Instructions 4, 5, and 6 are independent of instructions 1, 2, and 3, but the processor cannot finish 4 until 3 is done, otherwise instruction 3 would write the wrong value. This restriction can be eliminated by changing the names of some of the registers:</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tblPr>
      <w:tblGrid>
        <w:gridCol w:w="315"/>
        <w:gridCol w:w="1633"/>
        <w:gridCol w:w="198"/>
        <w:gridCol w:w="315"/>
        <w:gridCol w:w="1633"/>
      </w:tblGrid>
      <w:tr w:rsidR="005222BD" w:rsidRPr="005222BD" w:rsidTr="005222BD">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5222BD" w:rsidRPr="005222BD" w:rsidRDefault="005222BD" w:rsidP="005222BD">
            <w:pPr>
              <w:spacing w:before="240" w:after="240" w:line="240" w:lineRule="auto"/>
              <w:jc w:val="center"/>
              <w:rPr>
                <w:rFonts w:ascii="Arial" w:eastAsia="Times New Roman" w:hAnsi="Arial" w:cs="Arial"/>
                <w:b/>
                <w:bCs/>
                <w:color w:val="222222"/>
              </w:rPr>
            </w:pPr>
            <w:r w:rsidRPr="005222BD">
              <w:rPr>
                <w:rFonts w:ascii="Arial" w:eastAsia="Times New Roman" w:hAnsi="Arial" w:cs="Arial"/>
                <w:b/>
                <w:bCs/>
                <w:color w:val="222222"/>
              </w:rPr>
              <w:t>#</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5222BD" w:rsidRPr="005222BD" w:rsidRDefault="005222BD" w:rsidP="005222BD">
            <w:pPr>
              <w:spacing w:before="240" w:after="240" w:line="240" w:lineRule="auto"/>
              <w:jc w:val="center"/>
              <w:rPr>
                <w:rFonts w:ascii="Arial" w:eastAsia="Times New Roman" w:hAnsi="Arial" w:cs="Arial"/>
                <w:b/>
                <w:bCs/>
                <w:color w:val="222222"/>
              </w:rPr>
            </w:pPr>
            <w:r w:rsidRPr="005222BD">
              <w:rPr>
                <w:rFonts w:ascii="Arial" w:eastAsia="Times New Roman" w:hAnsi="Arial" w:cs="Arial"/>
                <w:b/>
                <w:bCs/>
                <w:color w:val="222222"/>
              </w:rPr>
              <w:t>Instruction</w:t>
            </w: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5222BD" w:rsidRPr="005222BD" w:rsidRDefault="005222BD" w:rsidP="005222BD">
            <w:pPr>
              <w:spacing w:before="240" w:after="240" w:line="240" w:lineRule="auto"/>
              <w:jc w:val="center"/>
              <w:rPr>
                <w:rFonts w:ascii="Arial" w:eastAsia="Times New Roman" w:hAnsi="Arial" w:cs="Arial"/>
                <w:b/>
                <w:bCs/>
                <w:color w:val="222222"/>
              </w:rPr>
            </w:pP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5222BD" w:rsidRPr="005222BD" w:rsidRDefault="005222BD" w:rsidP="005222BD">
            <w:pPr>
              <w:spacing w:before="240" w:after="240" w:line="240" w:lineRule="auto"/>
              <w:jc w:val="center"/>
              <w:rPr>
                <w:rFonts w:ascii="Arial" w:eastAsia="Times New Roman" w:hAnsi="Arial" w:cs="Arial"/>
                <w:b/>
                <w:bCs/>
                <w:color w:val="222222"/>
              </w:rPr>
            </w:pPr>
            <w:r w:rsidRPr="005222BD">
              <w:rPr>
                <w:rFonts w:ascii="Arial" w:eastAsia="Times New Roman" w:hAnsi="Arial" w:cs="Arial"/>
                <w:b/>
                <w:bCs/>
                <w:color w:val="222222"/>
              </w:rPr>
              <w:t>#</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5222BD" w:rsidRPr="005222BD" w:rsidRDefault="005222BD" w:rsidP="005222BD">
            <w:pPr>
              <w:spacing w:before="240" w:after="240" w:line="240" w:lineRule="auto"/>
              <w:jc w:val="center"/>
              <w:rPr>
                <w:rFonts w:ascii="Arial" w:eastAsia="Times New Roman" w:hAnsi="Arial" w:cs="Arial"/>
                <w:b/>
                <w:bCs/>
                <w:color w:val="222222"/>
              </w:rPr>
            </w:pPr>
            <w:r w:rsidRPr="005222BD">
              <w:rPr>
                <w:rFonts w:ascii="Arial" w:eastAsia="Times New Roman" w:hAnsi="Arial" w:cs="Arial"/>
                <w:b/>
                <w:bCs/>
                <w:color w:val="222222"/>
              </w:rPr>
              <w:t>Instruction</w:t>
            </w:r>
          </w:p>
        </w:tc>
      </w:tr>
      <w:tr w:rsidR="005222BD" w:rsidRPr="005222BD" w:rsidTr="005222BD">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5222BD" w:rsidRPr="005222BD" w:rsidRDefault="005222BD" w:rsidP="005222BD">
            <w:pPr>
              <w:spacing w:before="240" w:after="240" w:line="240" w:lineRule="auto"/>
              <w:jc w:val="center"/>
              <w:rPr>
                <w:rFonts w:ascii="Arial" w:eastAsia="Times New Roman" w:hAnsi="Arial" w:cs="Arial"/>
                <w:b/>
                <w:bCs/>
                <w:color w:val="222222"/>
              </w:rPr>
            </w:pPr>
            <w:r w:rsidRPr="005222BD">
              <w:rPr>
                <w:rFonts w:ascii="Arial" w:eastAsia="Times New Roman" w:hAnsi="Arial" w:cs="Arial"/>
                <w:b/>
                <w:bCs/>
                <w:color w:val="222222"/>
              </w:rPr>
              <w:t>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222BD" w:rsidRPr="005222BD" w:rsidRDefault="005222BD" w:rsidP="005222BD">
            <w:pPr>
              <w:spacing w:before="240" w:after="240" w:line="240" w:lineRule="auto"/>
              <w:rPr>
                <w:rFonts w:ascii="Arial" w:eastAsia="Times New Roman" w:hAnsi="Arial" w:cs="Arial"/>
                <w:color w:val="222222"/>
              </w:rPr>
            </w:pPr>
            <w:r w:rsidRPr="005222BD">
              <w:rPr>
                <w:rFonts w:ascii="Courier New" w:eastAsia="Times New Roman" w:hAnsi="Courier New" w:cs="Courier New"/>
                <w:color w:val="000000"/>
                <w:sz w:val="20"/>
              </w:rPr>
              <w:t>R1 = M[1024]</w:t>
            </w: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222BD" w:rsidRPr="005222BD" w:rsidRDefault="005222BD" w:rsidP="005222BD">
            <w:pPr>
              <w:spacing w:after="0" w:line="240" w:lineRule="auto"/>
              <w:rPr>
                <w:rFonts w:ascii="Arial" w:eastAsia="Times New Roman" w:hAnsi="Arial" w:cs="Arial"/>
                <w:b/>
                <w:bCs/>
                <w:color w:val="222222"/>
              </w:rPr>
            </w:pP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5222BD" w:rsidRPr="005222BD" w:rsidRDefault="005222BD" w:rsidP="005222BD">
            <w:pPr>
              <w:spacing w:before="240" w:after="240" w:line="240" w:lineRule="auto"/>
              <w:jc w:val="center"/>
              <w:rPr>
                <w:rFonts w:ascii="Arial" w:eastAsia="Times New Roman" w:hAnsi="Arial" w:cs="Arial"/>
                <w:b/>
                <w:bCs/>
                <w:color w:val="222222"/>
              </w:rPr>
            </w:pPr>
            <w:r w:rsidRPr="005222BD">
              <w:rPr>
                <w:rFonts w:ascii="Arial" w:eastAsia="Times New Roman" w:hAnsi="Arial" w:cs="Arial"/>
                <w:b/>
                <w:bCs/>
                <w:color w:val="222222"/>
              </w:rPr>
              <w:t>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222BD" w:rsidRPr="005222BD" w:rsidRDefault="005222BD" w:rsidP="005222BD">
            <w:pPr>
              <w:spacing w:before="240" w:after="240" w:line="240" w:lineRule="auto"/>
              <w:rPr>
                <w:rFonts w:ascii="Arial" w:eastAsia="Times New Roman" w:hAnsi="Arial" w:cs="Arial"/>
                <w:color w:val="222222"/>
              </w:rPr>
            </w:pPr>
            <w:r w:rsidRPr="005222BD">
              <w:rPr>
                <w:rFonts w:ascii="Courier New" w:eastAsia="Times New Roman" w:hAnsi="Courier New" w:cs="Courier New"/>
                <w:color w:val="000000"/>
                <w:sz w:val="20"/>
              </w:rPr>
              <w:t>R2 = M[2048]</w:t>
            </w:r>
          </w:p>
        </w:tc>
      </w:tr>
      <w:tr w:rsidR="005222BD" w:rsidRPr="005222BD" w:rsidTr="005222BD">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5222BD" w:rsidRPr="005222BD" w:rsidRDefault="005222BD" w:rsidP="005222BD">
            <w:pPr>
              <w:spacing w:before="240" w:after="240" w:line="240" w:lineRule="auto"/>
              <w:jc w:val="center"/>
              <w:rPr>
                <w:rFonts w:ascii="Arial" w:eastAsia="Times New Roman" w:hAnsi="Arial" w:cs="Arial"/>
                <w:b/>
                <w:bCs/>
                <w:color w:val="222222"/>
              </w:rPr>
            </w:pPr>
            <w:r w:rsidRPr="005222BD">
              <w:rPr>
                <w:rFonts w:ascii="Arial" w:eastAsia="Times New Roman" w:hAnsi="Arial" w:cs="Arial"/>
                <w:b/>
                <w:bCs/>
                <w:color w:val="222222"/>
              </w:rPr>
              <w:t>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222BD" w:rsidRPr="005222BD" w:rsidRDefault="005222BD" w:rsidP="005222BD">
            <w:pPr>
              <w:spacing w:before="240" w:after="240" w:line="240" w:lineRule="auto"/>
              <w:rPr>
                <w:rFonts w:ascii="Arial" w:eastAsia="Times New Roman" w:hAnsi="Arial" w:cs="Arial"/>
                <w:color w:val="222222"/>
              </w:rPr>
            </w:pPr>
            <w:r w:rsidRPr="005222BD">
              <w:rPr>
                <w:rFonts w:ascii="Courier New" w:eastAsia="Times New Roman" w:hAnsi="Courier New" w:cs="Courier New"/>
                <w:color w:val="000000"/>
                <w:sz w:val="20"/>
              </w:rPr>
              <w:t>R1 = R1 + 2</w:t>
            </w: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222BD" w:rsidRPr="005222BD" w:rsidRDefault="005222BD" w:rsidP="005222BD">
            <w:pPr>
              <w:spacing w:after="0" w:line="240" w:lineRule="auto"/>
              <w:rPr>
                <w:rFonts w:ascii="Arial" w:eastAsia="Times New Roman" w:hAnsi="Arial" w:cs="Arial"/>
                <w:b/>
                <w:bCs/>
                <w:color w:val="222222"/>
              </w:rPr>
            </w:pP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5222BD" w:rsidRPr="005222BD" w:rsidRDefault="005222BD" w:rsidP="005222BD">
            <w:pPr>
              <w:spacing w:before="240" w:after="240" w:line="240" w:lineRule="auto"/>
              <w:jc w:val="center"/>
              <w:rPr>
                <w:rFonts w:ascii="Arial" w:eastAsia="Times New Roman" w:hAnsi="Arial" w:cs="Arial"/>
                <w:b/>
                <w:bCs/>
                <w:color w:val="222222"/>
              </w:rPr>
            </w:pPr>
            <w:r w:rsidRPr="005222BD">
              <w:rPr>
                <w:rFonts w:ascii="Arial" w:eastAsia="Times New Roman" w:hAnsi="Arial" w:cs="Arial"/>
                <w:b/>
                <w:bCs/>
                <w:color w:val="222222"/>
              </w:rPr>
              <w:t>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222BD" w:rsidRPr="005222BD" w:rsidRDefault="005222BD" w:rsidP="005222BD">
            <w:pPr>
              <w:spacing w:before="240" w:after="240" w:line="240" w:lineRule="auto"/>
              <w:rPr>
                <w:rFonts w:ascii="Arial" w:eastAsia="Times New Roman" w:hAnsi="Arial" w:cs="Arial"/>
                <w:color w:val="222222"/>
              </w:rPr>
            </w:pPr>
            <w:r w:rsidRPr="005222BD">
              <w:rPr>
                <w:rFonts w:ascii="Courier New" w:eastAsia="Times New Roman" w:hAnsi="Courier New" w:cs="Courier New"/>
                <w:color w:val="000000"/>
                <w:sz w:val="20"/>
              </w:rPr>
              <w:t>R2 = R2 + 4</w:t>
            </w:r>
          </w:p>
        </w:tc>
      </w:tr>
      <w:tr w:rsidR="005222BD" w:rsidRPr="005222BD" w:rsidTr="005222BD">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5222BD" w:rsidRPr="005222BD" w:rsidRDefault="005222BD" w:rsidP="005222BD">
            <w:pPr>
              <w:spacing w:before="240" w:after="240" w:line="240" w:lineRule="auto"/>
              <w:jc w:val="center"/>
              <w:rPr>
                <w:rFonts w:ascii="Arial" w:eastAsia="Times New Roman" w:hAnsi="Arial" w:cs="Arial"/>
                <w:b/>
                <w:bCs/>
                <w:color w:val="222222"/>
              </w:rPr>
            </w:pPr>
            <w:r w:rsidRPr="005222BD">
              <w:rPr>
                <w:rFonts w:ascii="Arial" w:eastAsia="Times New Roman" w:hAnsi="Arial" w:cs="Arial"/>
                <w:b/>
                <w:bCs/>
                <w:color w:val="222222"/>
              </w:rPr>
              <w:lastRenderedPageBreak/>
              <w:t>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222BD" w:rsidRPr="005222BD" w:rsidRDefault="005222BD" w:rsidP="005222BD">
            <w:pPr>
              <w:spacing w:before="240" w:after="240" w:line="240" w:lineRule="auto"/>
              <w:rPr>
                <w:rFonts w:ascii="Arial" w:eastAsia="Times New Roman" w:hAnsi="Arial" w:cs="Arial"/>
                <w:color w:val="222222"/>
              </w:rPr>
            </w:pPr>
            <w:r w:rsidRPr="005222BD">
              <w:rPr>
                <w:rFonts w:ascii="Courier New" w:eastAsia="Times New Roman" w:hAnsi="Courier New" w:cs="Courier New"/>
                <w:color w:val="000000"/>
                <w:sz w:val="20"/>
              </w:rPr>
              <w:t>M[1032] = R1</w:t>
            </w: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222BD" w:rsidRPr="005222BD" w:rsidRDefault="005222BD" w:rsidP="005222BD">
            <w:pPr>
              <w:spacing w:after="0" w:line="240" w:lineRule="auto"/>
              <w:rPr>
                <w:rFonts w:ascii="Arial" w:eastAsia="Times New Roman" w:hAnsi="Arial" w:cs="Arial"/>
                <w:b/>
                <w:bCs/>
                <w:color w:val="222222"/>
              </w:rPr>
            </w:pP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5222BD" w:rsidRPr="005222BD" w:rsidRDefault="005222BD" w:rsidP="005222BD">
            <w:pPr>
              <w:spacing w:before="240" w:after="240" w:line="240" w:lineRule="auto"/>
              <w:jc w:val="center"/>
              <w:rPr>
                <w:rFonts w:ascii="Arial" w:eastAsia="Times New Roman" w:hAnsi="Arial" w:cs="Arial"/>
                <w:b/>
                <w:bCs/>
                <w:color w:val="222222"/>
              </w:rPr>
            </w:pPr>
            <w:r w:rsidRPr="005222BD">
              <w:rPr>
                <w:rFonts w:ascii="Arial" w:eastAsia="Times New Roman" w:hAnsi="Arial" w:cs="Arial"/>
                <w:b/>
                <w:bCs/>
                <w:color w:val="222222"/>
              </w:rPr>
              <w:t>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222BD" w:rsidRPr="005222BD" w:rsidRDefault="005222BD" w:rsidP="005222BD">
            <w:pPr>
              <w:spacing w:before="240" w:after="240" w:line="240" w:lineRule="auto"/>
              <w:rPr>
                <w:rFonts w:ascii="Arial" w:eastAsia="Times New Roman" w:hAnsi="Arial" w:cs="Arial"/>
                <w:color w:val="222222"/>
              </w:rPr>
            </w:pPr>
            <w:r w:rsidRPr="005222BD">
              <w:rPr>
                <w:rFonts w:ascii="Courier New" w:eastAsia="Times New Roman" w:hAnsi="Courier New" w:cs="Courier New"/>
                <w:color w:val="000000"/>
                <w:sz w:val="20"/>
              </w:rPr>
              <w:t>M[2056] = R2</w:t>
            </w:r>
          </w:p>
        </w:tc>
      </w:tr>
    </w:tbl>
    <w:p w:rsidR="005222BD" w:rsidRPr="005222BD" w:rsidRDefault="005222BD" w:rsidP="005222BD">
      <w:pPr>
        <w:shd w:val="clear" w:color="auto" w:fill="FFFFFF"/>
        <w:spacing w:before="120" w:after="120" w:line="240" w:lineRule="auto"/>
        <w:rPr>
          <w:rFonts w:ascii="Arial" w:eastAsia="Times New Roman" w:hAnsi="Arial" w:cs="Arial"/>
          <w:color w:val="222222"/>
        </w:rPr>
      </w:pPr>
      <w:r w:rsidRPr="005222BD">
        <w:rPr>
          <w:rFonts w:ascii="Arial" w:eastAsia="Times New Roman" w:hAnsi="Arial" w:cs="Arial"/>
          <w:color w:val="222222"/>
        </w:rPr>
        <w:t>Now instructions 4, 5, and 6 can be executed in parallel with instructions 1, 2, and 3, so that the program can be executed faster.</w:t>
      </w:r>
    </w:p>
    <w:p w:rsidR="00775F80" w:rsidRDefault="005222BD" w:rsidP="00775F80">
      <w:pPr>
        <w:keepNext/>
        <w:shd w:val="clear" w:color="auto" w:fill="FFFFFF"/>
        <w:spacing w:before="120" w:after="120" w:line="240" w:lineRule="auto"/>
      </w:pPr>
      <w:r w:rsidRPr="005222BD">
        <w:rPr>
          <w:rFonts w:ascii="Arial" w:eastAsia="Times New Roman" w:hAnsi="Arial" w:cs="Arial"/>
          <w:color w:val="222222"/>
        </w:rPr>
        <w:t>When possible, the compiler would detect the distinct instructions and try to assign them to a different register. However, there is a finite number of register names that can be used in the assembly code. Many high performance CPUs have more physical registers than may be named directly in the instruction set, so they rename registers in hardware to achieve additional parallelism.</w:t>
      </w:r>
      <w:r w:rsidR="00775F80">
        <w:rPr>
          <w:rFonts w:ascii="Arial" w:eastAsia="Times New Roman" w:hAnsi="Arial" w:cs="Arial"/>
          <w:noProof/>
          <w:color w:val="222222"/>
        </w:rPr>
        <w:drawing>
          <wp:inline distT="0" distB="0" distL="0" distR="0">
            <wp:extent cx="3322655" cy="2491991"/>
            <wp:effectExtent l="19050" t="0" r="0" b="0"/>
            <wp:docPr id="1" name="Picture 0" descr="Koa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ala.jpg"/>
                    <pic:cNvPicPr/>
                  </pic:nvPicPr>
                  <pic:blipFill>
                    <a:blip r:embed="rId44" cstate="print"/>
                    <a:stretch>
                      <a:fillRect/>
                    </a:stretch>
                  </pic:blipFill>
                  <pic:spPr>
                    <a:xfrm>
                      <a:off x="0" y="0"/>
                      <a:ext cx="3324880" cy="2493660"/>
                    </a:xfrm>
                    <a:prstGeom prst="rect">
                      <a:avLst/>
                    </a:prstGeom>
                  </pic:spPr>
                </pic:pic>
              </a:graphicData>
            </a:graphic>
          </wp:inline>
        </w:drawing>
      </w:r>
    </w:p>
    <w:p w:rsidR="005222BD" w:rsidRPr="005222BD" w:rsidRDefault="00775F80" w:rsidP="00775F80">
      <w:pPr>
        <w:pStyle w:val="Caption"/>
        <w:rPr>
          <w:rFonts w:ascii="Arial" w:eastAsia="Times New Roman" w:hAnsi="Arial" w:cs="Arial"/>
          <w:color w:val="222222"/>
        </w:rPr>
      </w:pPr>
      <w:bookmarkStart w:id="1" w:name="_Ref503267023"/>
      <w:r>
        <w:t xml:space="preserve">Figure </w:t>
      </w:r>
      <w:fldSimple w:instr=" SEQ Figure \* ARABIC ">
        <w:r>
          <w:rPr>
            <w:noProof/>
          </w:rPr>
          <w:t>1</w:t>
        </w:r>
      </w:fldSimple>
      <w:bookmarkEnd w:id="1"/>
    </w:p>
    <w:p w:rsidR="005222BD" w:rsidRDefault="005222BD">
      <w:pPr>
        <w:rPr>
          <w:rFonts w:ascii="Times New Roman" w:hAnsi="Times New Roman" w:cs="Times New Roman"/>
          <w:sz w:val="24"/>
          <w:szCs w:val="24"/>
        </w:rPr>
      </w:pPr>
    </w:p>
    <w:p w:rsidR="005222BD" w:rsidRPr="0035552E" w:rsidRDefault="00775F80">
      <w:pP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_Ref503267077 \h </w:instrText>
      </w:r>
      <w:r>
        <w:rPr>
          <w:rFonts w:ascii="Times New Roman" w:hAnsi="Times New Roman" w:cs="Times New Roman"/>
          <w:sz w:val="24"/>
          <w:szCs w:val="24"/>
        </w:rPr>
      </w:r>
      <w:r>
        <w:rPr>
          <w:rFonts w:ascii="Times New Roman" w:hAnsi="Times New Roman" w:cs="Times New Roman"/>
          <w:sz w:val="24"/>
          <w:szCs w:val="24"/>
        </w:rPr>
        <w:fldChar w:fldCharType="separate"/>
      </w:r>
      <w:r>
        <w:t>Tab</w:t>
      </w:r>
      <w:r>
        <w:t>l</w:t>
      </w:r>
      <w:r>
        <w:t xml:space="preserve">e </w:t>
      </w:r>
      <w:r>
        <w:rPr>
          <w:noProof/>
        </w:rPr>
        <w:t>1</w:t>
      </w:r>
      <w:r>
        <w:rPr>
          <w:rFonts w:ascii="Times New Roman" w:hAnsi="Times New Roman" w:cs="Times New Roman"/>
          <w:sz w:val="24"/>
          <w:szCs w:val="24"/>
        </w:rPr>
        <w:fldChar w:fldCharType="end"/>
      </w:r>
    </w:p>
    <w:sectPr w:rsidR="005222BD" w:rsidRPr="0035552E" w:rsidSect="003537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45203"/>
    <w:multiLevelType w:val="multilevel"/>
    <w:tmpl w:val="24287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220646D"/>
    <w:multiLevelType w:val="multilevel"/>
    <w:tmpl w:val="F81E3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7261743"/>
    <w:multiLevelType w:val="multilevel"/>
    <w:tmpl w:val="23781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DBD65CF"/>
    <w:multiLevelType w:val="multilevel"/>
    <w:tmpl w:val="F8821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2F3A12"/>
    <w:rsid w:val="001F6CD7"/>
    <w:rsid w:val="002302F4"/>
    <w:rsid w:val="00242085"/>
    <w:rsid w:val="002F3A12"/>
    <w:rsid w:val="00353787"/>
    <w:rsid w:val="0035552E"/>
    <w:rsid w:val="004318ED"/>
    <w:rsid w:val="005222BD"/>
    <w:rsid w:val="0061326C"/>
    <w:rsid w:val="00664124"/>
    <w:rsid w:val="00667D5F"/>
    <w:rsid w:val="00775F80"/>
    <w:rsid w:val="0096192E"/>
    <w:rsid w:val="0097145D"/>
    <w:rsid w:val="009B5415"/>
    <w:rsid w:val="00BC19C6"/>
    <w:rsid w:val="00D943D7"/>
    <w:rsid w:val="00DD5F2A"/>
    <w:rsid w:val="00FC23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787"/>
  </w:style>
  <w:style w:type="paragraph" w:styleId="Heading2">
    <w:name w:val="heading 2"/>
    <w:basedOn w:val="Normal"/>
    <w:link w:val="Heading2Char"/>
    <w:uiPriority w:val="9"/>
    <w:qFormat/>
    <w:rsid w:val="002F3A1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F3A1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F3A1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2F3A1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3A1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F3A1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F3A12"/>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2F3A12"/>
    <w:rPr>
      <w:rFonts w:ascii="Times New Roman" w:eastAsia="Times New Roman" w:hAnsi="Times New Roman" w:cs="Times New Roman"/>
      <w:b/>
      <w:bCs/>
      <w:sz w:val="20"/>
      <w:szCs w:val="20"/>
    </w:rPr>
  </w:style>
  <w:style w:type="character" w:customStyle="1" w:styleId="mw-headline">
    <w:name w:val="mw-headline"/>
    <w:basedOn w:val="DefaultParagraphFont"/>
    <w:rsid w:val="002F3A12"/>
  </w:style>
  <w:style w:type="character" w:customStyle="1" w:styleId="mw-editsection">
    <w:name w:val="mw-editsection"/>
    <w:basedOn w:val="DefaultParagraphFont"/>
    <w:rsid w:val="002F3A12"/>
  </w:style>
  <w:style w:type="character" w:customStyle="1" w:styleId="mw-editsection-bracket">
    <w:name w:val="mw-editsection-bracket"/>
    <w:basedOn w:val="DefaultParagraphFont"/>
    <w:rsid w:val="002F3A12"/>
  </w:style>
  <w:style w:type="character" w:styleId="Hyperlink">
    <w:name w:val="Hyperlink"/>
    <w:basedOn w:val="DefaultParagraphFont"/>
    <w:uiPriority w:val="99"/>
    <w:semiHidden/>
    <w:unhideWhenUsed/>
    <w:rsid w:val="002F3A12"/>
    <w:rPr>
      <w:color w:val="0000FF"/>
      <w:u w:val="single"/>
    </w:rPr>
  </w:style>
  <w:style w:type="paragraph" w:styleId="NormalWeb">
    <w:name w:val="Normal (Web)"/>
    <w:basedOn w:val="Normal"/>
    <w:uiPriority w:val="99"/>
    <w:semiHidden/>
    <w:unhideWhenUsed/>
    <w:rsid w:val="002F3A12"/>
    <w:pPr>
      <w:spacing w:before="100" w:beforeAutospacing="1" w:after="100" w:afterAutospacing="1" w:line="240" w:lineRule="auto"/>
    </w:pPr>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2F3A12"/>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FC2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C2349"/>
    <w:rPr>
      <w:rFonts w:ascii="Courier New" w:eastAsia="Times New Roman" w:hAnsi="Courier New" w:cs="Courier New"/>
      <w:sz w:val="20"/>
      <w:szCs w:val="20"/>
    </w:rPr>
  </w:style>
  <w:style w:type="character" w:styleId="HTMLCode">
    <w:name w:val="HTML Code"/>
    <w:basedOn w:val="DefaultParagraphFont"/>
    <w:uiPriority w:val="99"/>
    <w:semiHidden/>
    <w:unhideWhenUsed/>
    <w:rsid w:val="005222BD"/>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775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F80"/>
    <w:rPr>
      <w:rFonts w:ascii="Tahoma" w:hAnsi="Tahoma" w:cs="Tahoma"/>
      <w:sz w:val="16"/>
      <w:szCs w:val="16"/>
    </w:rPr>
  </w:style>
  <w:style w:type="paragraph" w:styleId="Caption">
    <w:name w:val="caption"/>
    <w:basedOn w:val="Normal"/>
    <w:next w:val="Normal"/>
    <w:uiPriority w:val="35"/>
    <w:unhideWhenUsed/>
    <w:qFormat/>
    <w:rsid w:val="00775F80"/>
    <w:pPr>
      <w:spacing w:line="240" w:lineRule="auto"/>
    </w:pPr>
    <w:rPr>
      <w:b/>
      <w:bCs/>
      <w:color w:val="4F81BD" w:themeColor="accent1"/>
      <w:sz w:val="18"/>
      <w:szCs w:val="18"/>
    </w:rPr>
  </w:style>
  <w:style w:type="table" w:styleId="TableGrid">
    <w:name w:val="Table Grid"/>
    <w:basedOn w:val="TableNormal"/>
    <w:uiPriority w:val="59"/>
    <w:rsid w:val="00775F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35200475">
      <w:bodyDiv w:val="1"/>
      <w:marLeft w:val="0"/>
      <w:marRight w:val="0"/>
      <w:marTop w:val="0"/>
      <w:marBottom w:val="0"/>
      <w:divBdr>
        <w:top w:val="none" w:sz="0" w:space="0" w:color="auto"/>
        <w:left w:val="none" w:sz="0" w:space="0" w:color="auto"/>
        <w:bottom w:val="none" w:sz="0" w:space="0" w:color="auto"/>
        <w:right w:val="none" w:sz="0" w:space="0" w:color="auto"/>
      </w:divBdr>
    </w:div>
    <w:div w:id="1446340476">
      <w:bodyDiv w:val="1"/>
      <w:marLeft w:val="0"/>
      <w:marRight w:val="0"/>
      <w:marTop w:val="0"/>
      <w:marBottom w:val="0"/>
      <w:divBdr>
        <w:top w:val="none" w:sz="0" w:space="0" w:color="auto"/>
        <w:left w:val="none" w:sz="0" w:space="0" w:color="auto"/>
        <w:bottom w:val="none" w:sz="0" w:space="0" w:color="auto"/>
        <w:right w:val="none" w:sz="0" w:space="0" w:color="auto"/>
      </w:divBdr>
      <w:divsChild>
        <w:div w:id="1489981385">
          <w:marLeft w:val="0"/>
          <w:marRight w:val="0"/>
          <w:marTop w:val="0"/>
          <w:marBottom w:val="120"/>
          <w:divBdr>
            <w:top w:val="none" w:sz="0" w:space="0" w:color="auto"/>
            <w:left w:val="none" w:sz="0" w:space="0" w:color="auto"/>
            <w:bottom w:val="none" w:sz="0" w:space="0" w:color="auto"/>
            <w:right w:val="none" w:sz="0" w:space="0" w:color="auto"/>
          </w:divBdr>
        </w:div>
        <w:div w:id="1620066866">
          <w:marLeft w:val="0"/>
          <w:marRight w:val="0"/>
          <w:marTop w:val="0"/>
          <w:marBottom w:val="120"/>
          <w:divBdr>
            <w:top w:val="none" w:sz="0" w:space="0" w:color="auto"/>
            <w:left w:val="none" w:sz="0" w:space="0" w:color="auto"/>
            <w:bottom w:val="none" w:sz="0" w:space="0" w:color="auto"/>
            <w:right w:val="none" w:sz="0" w:space="0" w:color="auto"/>
          </w:divBdr>
        </w:div>
        <w:div w:id="498275767">
          <w:marLeft w:val="0"/>
          <w:marRight w:val="0"/>
          <w:marTop w:val="0"/>
          <w:marBottom w:val="120"/>
          <w:divBdr>
            <w:top w:val="none" w:sz="0" w:space="0" w:color="auto"/>
            <w:left w:val="none" w:sz="0" w:space="0" w:color="auto"/>
            <w:bottom w:val="none" w:sz="0" w:space="0" w:color="auto"/>
            <w:right w:val="none" w:sz="0" w:space="0" w:color="auto"/>
          </w:divBdr>
        </w:div>
      </w:divsChild>
    </w:div>
    <w:div w:id="164863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Pipeline_(computing)" TargetMode="External"/><Relationship Id="rId13" Type="http://schemas.openxmlformats.org/officeDocument/2006/relationships/hyperlink" Target="https://en.wikipedia.org/wiki/Branch_(computer_science)" TargetMode="External"/><Relationship Id="rId18" Type="http://schemas.openxmlformats.org/officeDocument/2006/relationships/hyperlink" Target="https://en.wikipedia.org/wiki/Hazard_(computer_architecture)" TargetMode="External"/><Relationship Id="rId26" Type="http://schemas.openxmlformats.org/officeDocument/2006/relationships/hyperlink" Target="https://en.wikipedia.org/wiki/Branch_prediction" TargetMode="External"/><Relationship Id="rId39" Type="http://schemas.openxmlformats.org/officeDocument/2006/relationships/hyperlink" Target="https://en.wikipedia.org/wiki/Out-of-order_execution" TargetMode="External"/><Relationship Id="rId3" Type="http://schemas.openxmlformats.org/officeDocument/2006/relationships/styles" Target="styles.xml"/><Relationship Id="rId21" Type="http://schemas.openxmlformats.org/officeDocument/2006/relationships/hyperlink" Target="https://en.wikipedia.org/wiki/Out-of-order_execution" TargetMode="External"/><Relationship Id="rId34" Type="http://schemas.openxmlformats.org/officeDocument/2006/relationships/hyperlink" Target="https://en.wikipedia.org/wiki/Computer_architecture" TargetMode="External"/><Relationship Id="rId42" Type="http://schemas.openxmlformats.org/officeDocument/2006/relationships/hyperlink" Target="https://en.wikipedia.org/wiki/Register_file" TargetMode="External"/><Relationship Id="rId7" Type="http://schemas.openxmlformats.org/officeDocument/2006/relationships/hyperlink" Target="https://en.wikipedia.org/wiki/Race_condition" TargetMode="External"/><Relationship Id="rId12" Type="http://schemas.openxmlformats.org/officeDocument/2006/relationships/hyperlink" Target="https://en.wikipedia.org/wiki/Bubbling_the_pipeline" TargetMode="External"/><Relationship Id="rId17" Type="http://schemas.openxmlformats.org/officeDocument/2006/relationships/hyperlink" Target="https://en.wikipedia.org/wiki/Hazard_(computer_architecture)" TargetMode="External"/><Relationship Id="rId25" Type="http://schemas.openxmlformats.org/officeDocument/2006/relationships/hyperlink" Target="https://en.wikipedia.org/wiki/Latency_(engineering)" TargetMode="External"/><Relationship Id="rId33" Type="http://schemas.openxmlformats.org/officeDocument/2006/relationships/hyperlink" Target="https://en.wikipedia.org/wiki/Assembly_language" TargetMode="External"/><Relationship Id="rId38" Type="http://schemas.openxmlformats.org/officeDocument/2006/relationships/hyperlink" Target="https://en.wikipedia.org/wiki/Superscalar"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n.wikipedia.org/wiki/NOP" TargetMode="External"/><Relationship Id="rId20" Type="http://schemas.openxmlformats.org/officeDocument/2006/relationships/hyperlink" Target="https://en.wikipedia.org/wiki/Operand_forwarding" TargetMode="External"/><Relationship Id="rId29" Type="http://schemas.openxmlformats.org/officeDocument/2006/relationships/hyperlink" Target="https://en.wikipedia.org/wiki/Operand_forwarding" TargetMode="External"/><Relationship Id="rId41" Type="http://schemas.openxmlformats.org/officeDocument/2006/relationships/hyperlink" Target="https://en.wikipedia.org/wiki/Register_machine" TargetMode="External"/><Relationship Id="rId1" Type="http://schemas.openxmlformats.org/officeDocument/2006/relationships/customXml" Target="../customXml/item1.xml"/><Relationship Id="rId6" Type="http://schemas.openxmlformats.org/officeDocument/2006/relationships/hyperlink" Target="https://en.wikipedia.org/wiki/Data_dependence" TargetMode="External"/><Relationship Id="rId11" Type="http://schemas.openxmlformats.org/officeDocument/2006/relationships/hyperlink" Target="https://en.wikipedia.org/wiki/Orthogonal" TargetMode="External"/><Relationship Id="rId24" Type="http://schemas.openxmlformats.org/officeDocument/2006/relationships/hyperlink" Target="https://en.wikipedia.org/wiki/Operand_forwarding" TargetMode="External"/><Relationship Id="rId32" Type="http://schemas.openxmlformats.org/officeDocument/2006/relationships/hyperlink" Target="https://en.wikipedia.org/wiki/Pipeline_stall" TargetMode="External"/><Relationship Id="rId37" Type="http://schemas.openxmlformats.org/officeDocument/2006/relationships/hyperlink" Target="https://en.wikipedia.org/wiki/Instruction-level_parallelism" TargetMode="External"/><Relationship Id="rId40" Type="http://schemas.openxmlformats.org/officeDocument/2006/relationships/hyperlink" Target="https://en.wikipedia.org/wiki/Computer_performance"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n.wikipedia.org/wiki/Bubble_(computing)" TargetMode="External"/><Relationship Id="rId23" Type="http://schemas.openxmlformats.org/officeDocument/2006/relationships/hyperlink" Target="https://en.wikipedia.org/wiki/Register_renaming" TargetMode="External"/><Relationship Id="rId28" Type="http://schemas.openxmlformats.org/officeDocument/2006/relationships/hyperlink" Target="https://en.wikipedia.org/wiki/Pipeline_stall" TargetMode="External"/><Relationship Id="rId36" Type="http://schemas.openxmlformats.org/officeDocument/2006/relationships/hyperlink" Target="https://en.wikipedia.org/wiki/Processor_register" TargetMode="External"/><Relationship Id="rId10" Type="http://schemas.openxmlformats.org/officeDocument/2006/relationships/hyperlink" Target="https://en.wikipedia.org/wiki/Hazard_(computer_architecture)" TargetMode="External"/><Relationship Id="rId19" Type="http://schemas.openxmlformats.org/officeDocument/2006/relationships/hyperlink" Target="https://en.wikipedia.org/wiki/Out-of-order_execution" TargetMode="External"/><Relationship Id="rId31" Type="http://schemas.openxmlformats.org/officeDocument/2006/relationships/hyperlink" Target="https://en.wikipedia.org/wiki/Data_hazard" TargetMode="External"/><Relationship Id="rId44"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en.wikipedia.org/wiki/Concurrent_computing" TargetMode="External"/><Relationship Id="rId14" Type="http://schemas.openxmlformats.org/officeDocument/2006/relationships/hyperlink" Target="https://en.wikipedia.org/wiki/Branch_(computer_science)" TargetMode="External"/><Relationship Id="rId22" Type="http://schemas.openxmlformats.org/officeDocument/2006/relationships/hyperlink" Target="https://en.wikipedia.org/wiki/Scoreboarding" TargetMode="External"/><Relationship Id="rId27" Type="http://schemas.openxmlformats.org/officeDocument/2006/relationships/hyperlink" Target="https://en.wikipedia.org/wiki/CPU" TargetMode="External"/><Relationship Id="rId30" Type="http://schemas.openxmlformats.org/officeDocument/2006/relationships/hyperlink" Target="https://en.wikipedia.org/wiki/Operand_forwarding" TargetMode="External"/><Relationship Id="rId35" Type="http://schemas.openxmlformats.org/officeDocument/2006/relationships/hyperlink" Target="https://en.wikipedia.org/wiki/Data_dependency" TargetMode="External"/><Relationship Id="rId43" Type="http://schemas.openxmlformats.org/officeDocument/2006/relationships/hyperlink" Target="https://en.wikipedia.org/wiki/Out-of-order_execu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4D9D6-2913-437C-BF14-EC93770E6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2672</Words>
  <Characters>15234</Characters>
  <Application>Microsoft Office Word</Application>
  <DocSecurity>0</DocSecurity>
  <Lines>126</Lines>
  <Paragraphs>35</Paragraphs>
  <ScaleCrop>false</ScaleCrop>
  <Company/>
  <LinksUpToDate>false</LinksUpToDate>
  <CharactersWithSpaces>17871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Creative</dc:creator>
  <cp:lastModifiedBy>Creative</cp:lastModifiedBy>
  <cp:revision>5</cp:revision>
  <dcterms:created xsi:type="dcterms:W3CDTF">2017-11-18T08:34:00Z</dcterms:created>
  <dcterms:modified xsi:type="dcterms:W3CDTF">2018-01-09T07:51:00Z</dcterms:modified>
</cp:coreProperties>
</file>