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8D" w:rsidRDefault="00F329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3298D" w:rsidRDefault="00F3298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6"/>
          <w:szCs w:val="26"/>
        </w:rPr>
      </w:pPr>
    </w:p>
    <w:p w:rsidR="00F3298D" w:rsidRDefault="00F3298D" w:rsidP="00C72D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3298D" w:rsidRDefault="00F329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3298D" w:rsidRDefault="00F3298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8"/>
          <w:szCs w:val="18"/>
        </w:rPr>
      </w:pPr>
    </w:p>
    <w:p w:rsidR="00F3298D" w:rsidRDefault="00985F74">
      <w:pPr>
        <w:spacing w:before="90" w:line="451" w:lineRule="auto"/>
        <w:ind w:left="100" w:right="4686"/>
        <w:rPr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Rupsa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Chatterjee</w:t>
      </w:r>
      <w:proofErr w:type="spellEnd"/>
      <w:r w:rsidR="00C72DE8">
        <w:rPr>
          <w:sz w:val="24"/>
          <w:szCs w:val="24"/>
        </w:rPr>
        <w:t xml:space="preserve">                                                               </w:t>
      </w:r>
      <w:r w:rsidR="00C72DE8">
        <w:rPr>
          <w:noProof/>
          <w:color w:val="000000"/>
          <w:sz w:val="24"/>
          <w:szCs w:val="24"/>
          <w:lang w:val="en-IN"/>
        </w:rPr>
        <w:drawing>
          <wp:inline distT="0" distB="0" distL="114300" distR="114300" wp14:anchorId="68C3591C" wp14:editId="293E87FA">
            <wp:extent cx="685800" cy="1047750"/>
            <wp:effectExtent l="0" t="0" r="0" b="0"/>
            <wp:docPr id="1" name="image1.png" descr="IMG_0499a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G_0499a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395" cy="1050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298D" w:rsidRDefault="00985F74">
      <w:pPr>
        <w:spacing w:before="90" w:line="451" w:lineRule="auto"/>
        <w:ind w:left="100" w:right="4686"/>
        <w:rPr>
          <w:sz w:val="24"/>
          <w:szCs w:val="24"/>
        </w:rPr>
      </w:pPr>
      <w:r>
        <w:rPr>
          <w:b/>
          <w:sz w:val="24"/>
          <w:szCs w:val="24"/>
        </w:rPr>
        <w:t>Designation</w:t>
      </w:r>
      <w:r>
        <w:rPr>
          <w:sz w:val="24"/>
          <w:szCs w:val="24"/>
        </w:rPr>
        <w:t>: Facilitator</w:t>
      </w:r>
    </w:p>
    <w:p w:rsidR="00F3298D" w:rsidRDefault="00985F74">
      <w:pPr>
        <w:spacing w:before="90" w:line="451" w:lineRule="auto"/>
        <w:ind w:left="100" w:right="4686"/>
        <w:rPr>
          <w:sz w:val="24"/>
          <w:szCs w:val="24"/>
        </w:rPr>
      </w:pPr>
      <w:r>
        <w:rPr>
          <w:b/>
          <w:sz w:val="24"/>
          <w:szCs w:val="24"/>
        </w:rPr>
        <w:t>Qualification</w:t>
      </w:r>
      <w:r>
        <w:rPr>
          <w:sz w:val="24"/>
          <w:szCs w:val="24"/>
        </w:rPr>
        <w:t>: M.A in Applied Psychology, P.G Diploma in Rehabilitation Psychology</w:t>
      </w:r>
    </w:p>
    <w:p w:rsidR="00F3298D" w:rsidRPr="00C72DE8" w:rsidRDefault="00985F74" w:rsidP="00C72DE8">
      <w:pPr>
        <w:spacing w:before="90" w:line="451" w:lineRule="auto"/>
        <w:ind w:left="100" w:right="4686"/>
        <w:rPr>
          <w:sz w:val="24"/>
          <w:szCs w:val="24"/>
        </w:rPr>
      </w:pPr>
      <w:r>
        <w:rPr>
          <w:b/>
          <w:sz w:val="24"/>
          <w:szCs w:val="24"/>
        </w:rPr>
        <w:t>Email</w:t>
      </w:r>
      <w:r>
        <w:rPr>
          <w:sz w:val="24"/>
          <w:szCs w:val="24"/>
        </w:rPr>
        <w:t>: rupsa.chatterjee18@gmail.com</w:t>
      </w:r>
    </w:p>
    <w:p w:rsidR="00F3298D" w:rsidRDefault="00985F74">
      <w:pPr>
        <w:pBdr>
          <w:top w:val="nil"/>
          <w:left w:val="nil"/>
          <w:bottom w:val="nil"/>
          <w:right w:val="nil"/>
          <w:between w:val="nil"/>
        </w:pBdr>
        <w:spacing w:before="214" w:line="278" w:lineRule="auto"/>
        <w:ind w:left="100" w:right="12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Teaching Area</w:t>
      </w:r>
      <w:r>
        <w:rPr>
          <w:color w:val="000000"/>
          <w:sz w:val="24"/>
          <w:szCs w:val="24"/>
        </w:rPr>
        <w:t>: Psychology</w:t>
      </w:r>
    </w:p>
    <w:p w:rsidR="00F3298D" w:rsidRPr="00C72DE8" w:rsidRDefault="00985F74" w:rsidP="00C72DE8">
      <w:pPr>
        <w:spacing w:before="194"/>
        <w:ind w:left="100"/>
        <w:jc w:val="both"/>
        <w:rPr>
          <w:sz w:val="24"/>
          <w:szCs w:val="24"/>
        </w:rPr>
      </w:pPr>
      <w:r>
        <w:rPr>
          <w:b/>
          <w:sz w:val="24"/>
          <w:szCs w:val="24"/>
        </w:rPr>
        <w:t>Teaching Experience</w:t>
      </w:r>
      <w:r>
        <w:rPr>
          <w:sz w:val="24"/>
          <w:szCs w:val="24"/>
        </w:rPr>
        <w:t>: 1year 8 months</w:t>
      </w:r>
    </w:p>
    <w:p w:rsidR="00F3298D" w:rsidRPr="00C72DE8" w:rsidRDefault="00985F74" w:rsidP="00C72DE8">
      <w:pPr>
        <w:pStyle w:val="Heading1"/>
        <w:spacing w:before="201" w:line="276" w:lineRule="auto"/>
        <w:ind w:firstLine="100"/>
        <w:jc w:val="left"/>
        <w:rPr>
          <w:b w:val="0"/>
        </w:rPr>
      </w:pPr>
      <w:r>
        <w:t>Publications</w:t>
      </w:r>
    </w:p>
    <w:p w:rsidR="00F3298D" w:rsidRDefault="00F3298D">
      <w:pPr>
        <w:jc w:val="both"/>
        <w:rPr>
          <w:sz w:val="24"/>
          <w:szCs w:val="24"/>
        </w:rPr>
      </w:pPr>
    </w:p>
    <w:p w:rsidR="00F3298D" w:rsidRDefault="00F3298D">
      <w:pPr>
        <w:jc w:val="both"/>
        <w:rPr>
          <w:sz w:val="24"/>
          <w:szCs w:val="24"/>
        </w:rPr>
      </w:pPr>
    </w:p>
    <w:tbl>
      <w:tblPr>
        <w:tblStyle w:val="a"/>
        <w:tblW w:w="9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1172"/>
        <w:gridCol w:w="1110"/>
        <w:gridCol w:w="1415"/>
        <w:gridCol w:w="1053"/>
        <w:gridCol w:w="1040"/>
        <w:gridCol w:w="745"/>
        <w:gridCol w:w="754"/>
        <w:gridCol w:w="591"/>
      </w:tblGrid>
      <w:tr w:rsidR="00F3298D">
        <w:trPr>
          <w:trHeight w:val="672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985F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paper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985F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author/s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985F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 of the teacher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985F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journal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985F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publication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985F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ISSN Number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985F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to the recognition in UGC enlistment of the Journal /Digital Object Identifier (</w:t>
            </w:r>
            <w:proofErr w:type="spellStart"/>
            <w:r>
              <w:rPr>
                <w:b/>
                <w:sz w:val="24"/>
                <w:szCs w:val="24"/>
              </w:rPr>
              <w:t>doi</w:t>
            </w:r>
            <w:proofErr w:type="spellEnd"/>
            <w:r>
              <w:rPr>
                <w:b/>
                <w:sz w:val="24"/>
                <w:szCs w:val="24"/>
              </w:rPr>
              <w:t>) number</w:t>
            </w:r>
          </w:p>
        </w:tc>
      </w:tr>
      <w:tr w:rsidR="00F3298D">
        <w:trPr>
          <w:trHeight w:val="888"/>
        </w:trPr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F3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F3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F3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F3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F3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F32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985F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to website of the Journal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985F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to article / paper / abstract of the article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985F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it listed in UGC Care list</w:t>
            </w:r>
          </w:p>
        </w:tc>
      </w:tr>
      <w:tr w:rsidR="00F3298D">
        <w:trPr>
          <w:trHeight w:val="888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985F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 comparative study on some psychosocial correlates in a group of institutionalized and non </w:t>
            </w:r>
            <w:proofErr w:type="spellStart"/>
            <w:r>
              <w:rPr>
                <w:b/>
                <w:sz w:val="24"/>
                <w:szCs w:val="24"/>
              </w:rPr>
              <w:t>institutionalizedelderly</w:t>
            </w:r>
            <w:proofErr w:type="spellEnd"/>
            <w:r>
              <w:rPr>
                <w:b/>
                <w:sz w:val="24"/>
                <w:szCs w:val="24"/>
              </w:rPr>
              <w:t xml:space="preserve"> individuals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985F7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Chatterjee,R</w:t>
            </w:r>
            <w:proofErr w:type="spellEnd"/>
            <w:r>
              <w:rPr>
                <w:b/>
                <w:sz w:val="24"/>
                <w:szCs w:val="24"/>
              </w:rPr>
              <w:t xml:space="preserve"> &amp; </w:t>
            </w:r>
            <w:proofErr w:type="spellStart"/>
            <w:r>
              <w:rPr>
                <w:b/>
                <w:sz w:val="24"/>
                <w:szCs w:val="24"/>
              </w:rPr>
              <w:t>Dasgupta,S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985F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Psychology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985F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International journal for scientific research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985F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985F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2277-8179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F3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F32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98D" w:rsidRDefault="00F3298D">
            <w:pPr>
              <w:jc w:val="both"/>
              <w:rPr>
                <w:sz w:val="24"/>
                <w:szCs w:val="24"/>
              </w:rPr>
            </w:pPr>
          </w:p>
        </w:tc>
      </w:tr>
    </w:tbl>
    <w:p w:rsidR="00F3298D" w:rsidRDefault="00F3298D">
      <w:pPr>
        <w:jc w:val="both"/>
        <w:rPr>
          <w:sz w:val="24"/>
          <w:szCs w:val="24"/>
        </w:rPr>
      </w:pPr>
    </w:p>
    <w:p w:rsidR="00C72DE8" w:rsidRDefault="00C72DE8">
      <w:pPr>
        <w:jc w:val="both"/>
        <w:rPr>
          <w:sz w:val="24"/>
          <w:szCs w:val="24"/>
        </w:rPr>
      </w:pPr>
    </w:p>
    <w:p w:rsidR="00C72DE8" w:rsidRDefault="00C72DE8" w:rsidP="00C72DE8">
      <w:pPr>
        <w:pStyle w:val="Heading1"/>
        <w:spacing w:before="199"/>
        <w:ind w:firstLine="100"/>
      </w:pPr>
      <w:r>
        <w:t xml:space="preserve">Seminars, Symposiums, Leadership </w:t>
      </w:r>
      <w:proofErr w:type="spellStart"/>
      <w:r>
        <w:t>programmes</w:t>
      </w:r>
      <w:proofErr w:type="spellEnd"/>
      <w:r>
        <w:t xml:space="preserve"> attended: </w:t>
      </w:r>
    </w:p>
    <w:p w:rsidR="00C72DE8" w:rsidRDefault="00C72DE8" w:rsidP="00C72DE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1"/>
          <w:szCs w:val="21"/>
        </w:rPr>
      </w:pPr>
    </w:p>
    <w:p w:rsidR="00C72DE8" w:rsidRDefault="00C72DE8" w:rsidP="00C72D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"/>
        </w:tabs>
        <w:ind w:hanging="211"/>
        <w:rPr>
          <w:color w:val="000000"/>
        </w:rPr>
      </w:pPr>
      <w:r>
        <w:rPr>
          <w:b/>
          <w:color w:val="000000"/>
          <w:sz w:val="24"/>
          <w:szCs w:val="24"/>
        </w:rPr>
        <w:t>Oral presentation</w:t>
      </w:r>
      <w:r>
        <w:rPr>
          <w:color w:val="000000"/>
          <w:sz w:val="24"/>
          <w:szCs w:val="24"/>
        </w:rPr>
        <w:t>:</w:t>
      </w:r>
    </w:p>
    <w:p w:rsidR="00C72DE8" w:rsidRDefault="00C72DE8" w:rsidP="00C72DE8">
      <w:pPr>
        <w:pStyle w:val="Heading1"/>
        <w:numPr>
          <w:ilvl w:val="0"/>
          <w:numId w:val="2"/>
        </w:numPr>
        <w:tabs>
          <w:tab w:val="left" w:pos="219"/>
        </w:tabs>
        <w:spacing w:before="202"/>
        <w:ind w:hanging="331"/>
        <w:rPr>
          <w:b w:val="0"/>
        </w:rPr>
      </w:pPr>
      <w:r>
        <w:t>Poster presentation</w:t>
      </w:r>
      <w:r>
        <w:rPr>
          <w:b w:val="0"/>
        </w:rPr>
        <w:t>:</w:t>
      </w:r>
    </w:p>
    <w:p w:rsidR="00C72DE8" w:rsidRDefault="00C72DE8" w:rsidP="00C72DE8">
      <w:pPr>
        <w:spacing w:line="276" w:lineRule="auto"/>
        <w:jc w:val="both"/>
        <w:rPr>
          <w:b/>
          <w:sz w:val="24"/>
          <w:szCs w:val="24"/>
        </w:rPr>
      </w:pPr>
    </w:p>
    <w:p w:rsidR="00C72DE8" w:rsidRDefault="00C72DE8" w:rsidP="00C72DE8">
      <w:pPr>
        <w:pStyle w:val="Heading1"/>
        <w:spacing w:before="193"/>
        <w:ind w:left="0" w:firstLine="142"/>
        <w:rPr>
          <w:b w:val="0"/>
        </w:rPr>
      </w:pPr>
      <w:bookmarkStart w:id="0" w:name="_gjdgxs" w:colFirst="0" w:colLast="0"/>
      <w:bookmarkEnd w:id="0"/>
      <w:r>
        <w:t xml:space="preserve">Leadership </w:t>
      </w:r>
      <w:proofErr w:type="spellStart"/>
      <w:r>
        <w:t>programme</w:t>
      </w:r>
      <w:proofErr w:type="spellEnd"/>
      <w:r>
        <w:t xml:space="preserve"> attended</w:t>
      </w:r>
      <w:r>
        <w:rPr>
          <w:b w:val="0"/>
        </w:rPr>
        <w:t xml:space="preserve">: Substance abuse orientation </w:t>
      </w:r>
      <w:proofErr w:type="spellStart"/>
      <w:r>
        <w:rPr>
          <w:b w:val="0"/>
        </w:rPr>
        <w:t>programme</w:t>
      </w:r>
      <w:proofErr w:type="spellEnd"/>
      <w:r>
        <w:rPr>
          <w:b w:val="0"/>
        </w:rPr>
        <w:t xml:space="preserve"> at NIMHANS, November 2022</w:t>
      </w:r>
    </w:p>
    <w:p w:rsidR="00C72DE8" w:rsidRDefault="00C72DE8" w:rsidP="00C72DE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1"/>
          <w:szCs w:val="21"/>
        </w:rPr>
      </w:pPr>
    </w:p>
    <w:p w:rsidR="00C72DE8" w:rsidRDefault="00C72DE8" w:rsidP="00C72DE8">
      <w:pPr>
        <w:pStyle w:val="Heading1"/>
        <w:spacing w:before="176"/>
        <w:ind w:firstLine="100"/>
      </w:pPr>
      <w:r>
        <w:t>Administrative Experiences:</w:t>
      </w:r>
    </w:p>
    <w:p w:rsidR="00C72DE8" w:rsidRDefault="00C72DE8" w:rsidP="00C72DE8">
      <w:pPr>
        <w:spacing w:line="273" w:lineRule="auto"/>
        <w:jc w:val="both"/>
        <w:rPr>
          <w:b/>
          <w:sz w:val="24"/>
          <w:szCs w:val="24"/>
        </w:rPr>
      </w:pPr>
    </w:p>
    <w:p w:rsidR="00C72DE8" w:rsidRDefault="00C72DE8" w:rsidP="00C72DE8">
      <w:pPr>
        <w:rPr>
          <w:sz w:val="24"/>
          <w:szCs w:val="24"/>
        </w:rPr>
      </w:pPr>
    </w:p>
    <w:p w:rsidR="00C72DE8" w:rsidRDefault="00C72DE8" w:rsidP="00C72DE8">
      <w:pPr>
        <w:spacing w:before="241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Membership of Professional bodies:</w:t>
      </w:r>
    </w:p>
    <w:p w:rsidR="00C72DE8" w:rsidRDefault="00C72DE8" w:rsidP="00C72DE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1"/>
          <w:szCs w:val="21"/>
        </w:rPr>
      </w:pPr>
    </w:p>
    <w:p w:rsidR="00C72DE8" w:rsidRDefault="00C72DE8" w:rsidP="00C72DE8">
      <w:pPr>
        <w:pStyle w:val="Heading1"/>
        <w:spacing w:before="217"/>
        <w:ind w:firstLine="100"/>
        <w:jc w:val="left"/>
      </w:pPr>
      <w:r>
        <w:t>Others:</w:t>
      </w:r>
    </w:p>
    <w:p w:rsidR="00C72DE8" w:rsidRDefault="00C72DE8" w:rsidP="00C72DE8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Administrative experiences outside the College</w:t>
      </w:r>
      <w:r>
        <w:rPr>
          <w:sz w:val="24"/>
          <w:szCs w:val="24"/>
        </w:rPr>
        <w:t>:</w:t>
      </w:r>
    </w:p>
    <w:p w:rsidR="00C72DE8" w:rsidRDefault="00C72DE8" w:rsidP="00C72DE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As a resource person at </w:t>
      </w:r>
      <w:proofErr w:type="spellStart"/>
      <w:r>
        <w:rPr>
          <w:sz w:val="24"/>
          <w:szCs w:val="24"/>
        </w:rPr>
        <w:t>Tarakeswar</w:t>
      </w:r>
      <w:proofErr w:type="spellEnd"/>
      <w:r>
        <w:rPr>
          <w:sz w:val="24"/>
          <w:szCs w:val="24"/>
        </w:rPr>
        <w:t xml:space="preserve"> Degree College on sensitization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among college students.</w:t>
      </w:r>
      <w:proofErr w:type="gramEnd"/>
    </w:p>
    <w:p w:rsidR="00C72DE8" w:rsidRDefault="00C72DE8" w:rsidP="00C72DE8">
      <w:pPr>
        <w:rPr>
          <w:sz w:val="24"/>
          <w:szCs w:val="24"/>
        </w:rPr>
      </w:pPr>
    </w:p>
    <w:p w:rsidR="00C72DE8" w:rsidRDefault="00C72DE8">
      <w:pPr>
        <w:jc w:val="both"/>
        <w:rPr>
          <w:sz w:val="24"/>
          <w:szCs w:val="24"/>
        </w:rPr>
        <w:sectPr w:rsidR="00C72DE8">
          <w:pgSz w:w="12240" w:h="15840"/>
          <w:pgMar w:top="1500" w:right="1320" w:bottom="280" w:left="1340" w:header="720" w:footer="720" w:gutter="0"/>
          <w:pgNumType w:start="1"/>
          <w:cols w:space="720"/>
        </w:sectPr>
      </w:pPr>
    </w:p>
    <w:p w:rsidR="00F3298D" w:rsidRDefault="00985F74">
      <w:pPr>
        <w:tabs>
          <w:tab w:val="left" w:pos="5988"/>
        </w:tabs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bookmarkStart w:id="1" w:name="_GoBack"/>
      <w:bookmarkEnd w:id="1"/>
    </w:p>
    <w:sectPr w:rsidR="00F3298D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169B"/>
    <w:multiLevelType w:val="multilevel"/>
    <w:tmpl w:val="C426991E"/>
    <w:lvl w:ilvl="0">
      <w:numFmt w:val="bullet"/>
      <w:lvlText w:val="●"/>
      <w:lvlJc w:val="left"/>
      <w:pPr>
        <w:ind w:left="211" w:hanging="11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156" w:hanging="112"/>
      </w:pPr>
    </w:lvl>
    <w:lvl w:ilvl="2">
      <w:numFmt w:val="bullet"/>
      <w:lvlText w:val="•"/>
      <w:lvlJc w:val="left"/>
      <w:pPr>
        <w:ind w:left="2092" w:hanging="112"/>
      </w:pPr>
    </w:lvl>
    <w:lvl w:ilvl="3">
      <w:numFmt w:val="bullet"/>
      <w:lvlText w:val="•"/>
      <w:lvlJc w:val="left"/>
      <w:pPr>
        <w:ind w:left="3028" w:hanging="112"/>
      </w:pPr>
    </w:lvl>
    <w:lvl w:ilvl="4">
      <w:numFmt w:val="bullet"/>
      <w:lvlText w:val="•"/>
      <w:lvlJc w:val="left"/>
      <w:pPr>
        <w:ind w:left="3964" w:hanging="112"/>
      </w:pPr>
    </w:lvl>
    <w:lvl w:ilvl="5">
      <w:numFmt w:val="bullet"/>
      <w:lvlText w:val="•"/>
      <w:lvlJc w:val="left"/>
      <w:pPr>
        <w:ind w:left="4900" w:hanging="112"/>
      </w:pPr>
    </w:lvl>
    <w:lvl w:ilvl="6">
      <w:numFmt w:val="bullet"/>
      <w:lvlText w:val="•"/>
      <w:lvlJc w:val="left"/>
      <w:pPr>
        <w:ind w:left="5836" w:hanging="112"/>
      </w:pPr>
    </w:lvl>
    <w:lvl w:ilvl="7">
      <w:numFmt w:val="bullet"/>
      <w:lvlText w:val="•"/>
      <w:lvlJc w:val="left"/>
      <w:pPr>
        <w:ind w:left="6772" w:hanging="112"/>
      </w:pPr>
    </w:lvl>
    <w:lvl w:ilvl="8">
      <w:numFmt w:val="bullet"/>
      <w:lvlText w:val="•"/>
      <w:lvlJc w:val="left"/>
      <w:pPr>
        <w:ind w:left="7708" w:hanging="112"/>
      </w:pPr>
    </w:lvl>
  </w:abstractNum>
  <w:abstractNum w:abstractNumId="1">
    <w:nsid w:val="623F4F60"/>
    <w:multiLevelType w:val="multilevel"/>
    <w:tmpl w:val="C1324CC0"/>
    <w:lvl w:ilvl="0">
      <w:numFmt w:val="bullet"/>
      <w:lvlText w:val="●"/>
      <w:lvlJc w:val="left"/>
      <w:pPr>
        <w:ind w:left="331" w:hanging="11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264" w:hanging="112"/>
      </w:pPr>
    </w:lvl>
    <w:lvl w:ilvl="2">
      <w:numFmt w:val="bullet"/>
      <w:lvlText w:val="•"/>
      <w:lvlJc w:val="left"/>
      <w:pPr>
        <w:ind w:left="2188" w:hanging="112"/>
      </w:pPr>
    </w:lvl>
    <w:lvl w:ilvl="3">
      <w:numFmt w:val="bullet"/>
      <w:lvlText w:val="•"/>
      <w:lvlJc w:val="left"/>
      <w:pPr>
        <w:ind w:left="3112" w:hanging="112"/>
      </w:pPr>
    </w:lvl>
    <w:lvl w:ilvl="4">
      <w:numFmt w:val="bullet"/>
      <w:lvlText w:val="•"/>
      <w:lvlJc w:val="left"/>
      <w:pPr>
        <w:ind w:left="4036" w:hanging="111"/>
      </w:pPr>
    </w:lvl>
    <w:lvl w:ilvl="5">
      <w:numFmt w:val="bullet"/>
      <w:lvlText w:val="•"/>
      <w:lvlJc w:val="left"/>
      <w:pPr>
        <w:ind w:left="4960" w:hanging="112"/>
      </w:pPr>
    </w:lvl>
    <w:lvl w:ilvl="6">
      <w:numFmt w:val="bullet"/>
      <w:lvlText w:val="•"/>
      <w:lvlJc w:val="left"/>
      <w:pPr>
        <w:ind w:left="5884" w:hanging="112"/>
      </w:pPr>
    </w:lvl>
    <w:lvl w:ilvl="7">
      <w:numFmt w:val="bullet"/>
      <w:lvlText w:val="•"/>
      <w:lvlJc w:val="left"/>
      <w:pPr>
        <w:ind w:left="6808" w:hanging="112"/>
      </w:pPr>
    </w:lvl>
    <w:lvl w:ilvl="8">
      <w:numFmt w:val="bullet"/>
      <w:lvlText w:val="•"/>
      <w:lvlJc w:val="left"/>
      <w:pPr>
        <w:ind w:left="7732" w:hanging="11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3298D"/>
    <w:rsid w:val="00985F74"/>
    <w:rsid w:val="00C72DE8"/>
    <w:rsid w:val="00F3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100"/>
      <w:jc w:val="both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100"/>
      <w:jc w:val="both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H.C.PSYA</dc:creator>
  <cp:lastModifiedBy>H.C.PSYA</cp:lastModifiedBy>
  <cp:revision>2</cp:revision>
  <cp:lastPrinted>2023-12-13T07:59:00Z</cp:lastPrinted>
  <dcterms:created xsi:type="dcterms:W3CDTF">2023-12-13T08:00:00Z</dcterms:created>
  <dcterms:modified xsi:type="dcterms:W3CDTF">2023-12-13T08:00:00Z</dcterms:modified>
</cp:coreProperties>
</file>