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421C" w14:textId="1BCA55D1" w:rsidR="00077F90" w:rsidRPr="00077F90" w:rsidRDefault="00522042" w:rsidP="00077F90"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r w:rsidR="004C2BF2" w:rsidRPr="00FE01BB">
        <w:t>Dr. Arpita Mukherjee</w:t>
      </w:r>
      <w:r w:rsidR="00077F90">
        <w:t xml:space="preserve">                                                                                          </w:t>
      </w:r>
      <w:r w:rsidR="00077F90">
        <w:rPr>
          <w:noProof/>
          <w:color w:val="000000"/>
          <w:sz w:val="26"/>
          <w:szCs w:val="26"/>
        </w:rPr>
        <w:drawing>
          <wp:inline distT="0" distB="0" distL="0" distR="0" wp14:anchorId="2E4D49AB" wp14:editId="7542E25B">
            <wp:extent cx="895350" cy="1044576"/>
            <wp:effectExtent l="0" t="0" r="0" b="3175"/>
            <wp:docPr id="1955785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85435" name="Picture 19557854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57" cy="104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6C10" w14:textId="77777777" w:rsidR="00077F90" w:rsidRDefault="00522042" w:rsidP="00077F90">
      <w:pPr>
        <w:spacing w:before="90" w:line="448" w:lineRule="auto"/>
        <w:ind w:right="4686"/>
        <w:jc w:val="both"/>
        <w:rPr>
          <w:sz w:val="24"/>
        </w:rPr>
      </w:pPr>
      <w:r>
        <w:rPr>
          <w:b/>
          <w:sz w:val="24"/>
          <w:szCs w:val="24"/>
        </w:rPr>
        <w:t>Designation</w:t>
      </w:r>
      <w:r>
        <w:rPr>
          <w:sz w:val="24"/>
          <w:szCs w:val="24"/>
        </w:rPr>
        <w:t xml:space="preserve">: </w:t>
      </w:r>
      <w:r w:rsidR="004C2BF2">
        <w:rPr>
          <w:sz w:val="24"/>
        </w:rPr>
        <w:t>SACT-1</w:t>
      </w:r>
    </w:p>
    <w:p w14:paraId="7260AB87" w14:textId="77777777" w:rsidR="00077F90" w:rsidRDefault="00522042" w:rsidP="00077F90">
      <w:pPr>
        <w:spacing w:before="90" w:line="448" w:lineRule="auto"/>
        <w:ind w:right="4686"/>
        <w:jc w:val="both"/>
        <w:rPr>
          <w:sz w:val="24"/>
        </w:rPr>
      </w:pPr>
      <w:r>
        <w:rPr>
          <w:b/>
          <w:sz w:val="24"/>
          <w:szCs w:val="24"/>
        </w:rPr>
        <w:t>Qualification</w:t>
      </w:r>
      <w:r>
        <w:rPr>
          <w:sz w:val="24"/>
          <w:szCs w:val="24"/>
        </w:rPr>
        <w:t xml:space="preserve">: </w:t>
      </w:r>
      <w:r w:rsidR="004C2BF2">
        <w:rPr>
          <w:sz w:val="24"/>
        </w:rPr>
        <w:t>Ph.D. in Psychology</w:t>
      </w:r>
    </w:p>
    <w:p w14:paraId="250452DF" w14:textId="75DB1FD2" w:rsidR="00212DB1" w:rsidRPr="00077F90" w:rsidRDefault="00522042" w:rsidP="00077F90">
      <w:pPr>
        <w:spacing w:before="90" w:line="448" w:lineRule="auto"/>
        <w:ind w:right="4686"/>
        <w:jc w:val="both"/>
        <w:rPr>
          <w:sz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>:</w:t>
      </w:r>
      <w:r w:rsidR="004C2BF2">
        <w:rPr>
          <w:sz w:val="24"/>
          <w:szCs w:val="24"/>
        </w:rPr>
        <w:t xml:space="preserve"> arpitamukherjee@hmmcw.in</w:t>
      </w:r>
    </w:p>
    <w:p w14:paraId="31EBF1C8" w14:textId="0A338D55" w:rsidR="00212DB1" w:rsidRDefault="00522042" w:rsidP="00EB23FA">
      <w:pPr>
        <w:pBdr>
          <w:top w:val="nil"/>
          <w:left w:val="nil"/>
          <w:bottom w:val="nil"/>
          <w:right w:val="nil"/>
          <w:between w:val="nil"/>
        </w:pBdr>
        <w:spacing w:before="214" w:line="278" w:lineRule="auto"/>
        <w:ind w:right="1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Teaching Area</w:t>
      </w:r>
      <w:r>
        <w:rPr>
          <w:color w:val="000000"/>
          <w:sz w:val="24"/>
          <w:szCs w:val="24"/>
        </w:rPr>
        <w:t xml:space="preserve">: </w:t>
      </w:r>
      <w:r w:rsidR="00506121">
        <w:rPr>
          <w:color w:val="000000"/>
          <w:sz w:val="24"/>
          <w:szCs w:val="24"/>
        </w:rPr>
        <w:t xml:space="preserve"> </w:t>
      </w:r>
      <w:r w:rsidR="004C2BF2">
        <w:rPr>
          <w:spacing w:val="43"/>
        </w:rPr>
        <w:t>U.G. syllabus of Psychology</w:t>
      </w:r>
    </w:p>
    <w:p w14:paraId="43A7450C" w14:textId="715BF4CB" w:rsidR="00212DB1" w:rsidRDefault="00522042" w:rsidP="00077F90">
      <w:pPr>
        <w:spacing w:before="194"/>
        <w:jc w:val="both"/>
        <w:rPr>
          <w:sz w:val="24"/>
          <w:szCs w:val="24"/>
        </w:rPr>
      </w:pPr>
      <w:r>
        <w:rPr>
          <w:b/>
          <w:sz w:val="24"/>
          <w:szCs w:val="24"/>
        </w:rPr>
        <w:t>Teaching Experience</w:t>
      </w:r>
      <w:r>
        <w:rPr>
          <w:sz w:val="24"/>
          <w:szCs w:val="24"/>
        </w:rPr>
        <w:t xml:space="preserve">: </w:t>
      </w:r>
      <w:r w:rsidR="00D81777">
        <w:rPr>
          <w:sz w:val="24"/>
          <w:szCs w:val="24"/>
        </w:rPr>
        <w:t>1</w:t>
      </w:r>
      <w:r w:rsidR="00EB23FA">
        <w:rPr>
          <w:sz w:val="24"/>
          <w:szCs w:val="24"/>
        </w:rPr>
        <w:t xml:space="preserve">3 </w:t>
      </w:r>
      <w:r w:rsidR="00D81777">
        <w:rPr>
          <w:sz w:val="24"/>
          <w:szCs w:val="24"/>
        </w:rPr>
        <w:t>years</w:t>
      </w:r>
    </w:p>
    <w:p w14:paraId="0310AA77" w14:textId="77777777" w:rsidR="00212DB1" w:rsidRDefault="00212DB1" w:rsidP="00EB23FA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1"/>
          <w:szCs w:val="21"/>
        </w:rPr>
      </w:pPr>
    </w:p>
    <w:p w14:paraId="31684730" w14:textId="57415C7E" w:rsidR="00212DB1" w:rsidRDefault="00522042" w:rsidP="00077F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Research Area</w:t>
      </w:r>
      <w:r>
        <w:rPr>
          <w:sz w:val="24"/>
          <w:szCs w:val="24"/>
        </w:rPr>
        <w:t xml:space="preserve">: </w:t>
      </w:r>
      <w:r w:rsidR="00BF077C">
        <w:rPr>
          <w:sz w:val="24"/>
          <w:szCs w:val="24"/>
        </w:rPr>
        <w:t>Social</w:t>
      </w:r>
      <w:r>
        <w:rPr>
          <w:sz w:val="24"/>
          <w:szCs w:val="24"/>
        </w:rPr>
        <w:t xml:space="preserve"> and Educational</w:t>
      </w:r>
      <w:r w:rsidR="00BF077C">
        <w:rPr>
          <w:sz w:val="24"/>
          <w:szCs w:val="24"/>
        </w:rPr>
        <w:t xml:space="preserve"> Psychology</w:t>
      </w:r>
    </w:p>
    <w:p w14:paraId="087FB983" w14:textId="77777777" w:rsidR="00212DB1" w:rsidRDefault="00212DB1" w:rsidP="00EB23FA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0"/>
          <w:szCs w:val="20"/>
        </w:rPr>
      </w:pPr>
    </w:p>
    <w:p w14:paraId="3F32D7E7" w14:textId="59725F99" w:rsidR="00212DB1" w:rsidRPr="00EB23FA" w:rsidRDefault="00522042" w:rsidP="00EB23FA">
      <w:pPr>
        <w:jc w:val="both"/>
      </w:pPr>
      <w:r>
        <w:rPr>
          <w:b/>
          <w:sz w:val="24"/>
          <w:szCs w:val="24"/>
        </w:rPr>
        <w:t xml:space="preserve">Title of the thesis under Ph D </w:t>
      </w: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: </w:t>
      </w:r>
      <w:r w:rsidR="00EB23FA">
        <w:rPr>
          <w:b/>
          <w:sz w:val="24"/>
          <w:szCs w:val="24"/>
        </w:rPr>
        <w:t xml:space="preserve">      </w:t>
      </w:r>
      <w:r w:rsidR="00D81777">
        <w:t xml:space="preserve">Role of Music Training </w:t>
      </w:r>
      <w:proofErr w:type="gramStart"/>
      <w:r w:rsidR="00D81777">
        <w:t>In</w:t>
      </w:r>
      <w:proofErr w:type="gramEnd"/>
      <w:r w:rsidR="00D81777">
        <w:t xml:space="preserve"> Aggression</w:t>
      </w:r>
      <w:r w:rsidR="00EB23FA">
        <w:t xml:space="preserve">, </w:t>
      </w:r>
      <w:r w:rsidR="00D81777">
        <w:t>Anxiety, Self-Esteem And Self-Concept of Adults”</w:t>
      </w:r>
    </w:p>
    <w:p w14:paraId="21D162F2" w14:textId="77777777" w:rsidR="00212DB1" w:rsidRDefault="00522042">
      <w:pPr>
        <w:pStyle w:val="Heading1"/>
        <w:spacing w:before="201" w:line="276" w:lineRule="auto"/>
        <w:ind w:firstLine="100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14:paraId="78CDA624" w14:textId="77777777" w:rsidR="00212DB1" w:rsidRDefault="00212DB1">
      <w:pPr>
        <w:jc w:val="both"/>
        <w:rPr>
          <w:sz w:val="24"/>
          <w:szCs w:val="24"/>
        </w:rPr>
      </w:pP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864"/>
        <w:gridCol w:w="1237"/>
        <w:gridCol w:w="1399"/>
        <w:gridCol w:w="727"/>
        <w:gridCol w:w="1454"/>
        <w:gridCol w:w="1097"/>
        <w:gridCol w:w="567"/>
        <w:gridCol w:w="503"/>
      </w:tblGrid>
      <w:tr w:rsidR="00212DB1" w14:paraId="595CFA9E" w14:textId="77777777" w:rsidTr="00EB23FA">
        <w:trPr>
          <w:trHeight w:val="672"/>
        </w:trPr>
        <w:tc>
          <w:tcPr>
            <w:tcW w:w="1722" w:type="dxa"/>
            <w:vMerge w:val="restart"/>
          </w:tcPr>
          <w:p w14:paraId="046BB72E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864" w:type="dxa"/>
            <w:vMerge w:val="restart"/>
          </w:tcPr>
          <w:p w14:paraId="335F1C2E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author/s</w:t>
            </w:r>
          </w:p>
        </w:tc>
        <w:tc>
          <w:tcPr>
            <w:tcW w:w="1237" w:type="dxa"/>
            <w:vMerge w:val="restart"/>
          </w:tcPr>
          <w:p w14:paraId="62C8DA97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the teacher</w:t>
            </w:r>
          </w:p>
        </w:tc>
        <w:tc>
          <w:tcPr>
            <w:tcW w:w="1399" w:type="dxa"/>
            <w:vMerge w:val="restart"/>
          </w:tcPr>
          <w:p w14:paraId="4E76B071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727" w:type="dxa"/>
            <w:vMerge w:val="restart"/>
          </w:tcPr>
          <w:p w14:paraId="3A5BB3DF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publication</w:t>
            </w:r>
          </w:p>
        </w:tc>
        <w:tc>
          <w:tcPr>
            <w:tcW w:w="1454" w:type="dxa"/>
            <w:vMerge w:val="restart"/>
          </w:tcPr>
          <w:p w14:paraId="6B103D2A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ISSN Number</w:t>
            </w:r>
          </w:p>
        </w:tc>
        <w:tc>
          <w:tcPr>
            <w:tcW w:w="2167" w:type="dxa"/>
            <w:gridSpan w:val="3"/>
          </w:tcPr>
          <w:p w14:paraId="69075536" w14:textId="77777777" w:rsidR="00212DB1" w:rsidRDefault="00522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 recognition in UGC enlistment of the Journal /Digital Object Identifier (</w:t>
            </w:r>
            <w:proofErr w:type="spellStart"/>
            <w:r>
              <w:rPr>
                <w:b/>
                <w:sz w:val="24"/>
                <w:szCs w:val="24"/>
              </w:rPr>
              <w:t>doi</w:t>
            </w:r>
            <w:proofErr w:type="spellEnd"/>
            <w:r>
              <w:rPr>
                <w:b/>
                <w:sz w:val="24"/>
                <w:szCs w:val="24"/>
              </w:rPr>
              <w:t>) number</w:t>
            </w:r>
          </w:p>
        </w:tc>
      </w:tr>
      <w:tr w:rsidR="00212DB1" w14:paraId="13DB4A07" w14:textId="77777777" w:rsidTr="00EB23FA">
        <w:trPr>
          <w:trHeight w:val="1266"/>
        </w:trPr>
        <w:tc>
          <w:tcPr>
            <w:tcW w:w="1722" w:type="dxa"/>
            <w:vMerge/>
          </w:tcPr>
          <w:p w14:paraId="5F075EDB" w14:textId="77777777" w:rsidR="00212DB1" w:rsidRDefault="002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38CEE122" w14:textId="77777777" w:rsidR="00212DB1" w:rsidRDefault="002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39FAC91" w14:textId="77777777" w:rsidR="00212DB1" w:rsidRDefault="002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FAC2100" w14:textId="77777777" w:rsidR="00212DB1" w:rsidRDefault="002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14:paraId="197ACD40" w14:textId="77777777" w:rsidR="00212DB1" w:rsidRDefault="002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14:paraId="1720D855" w14:textId="77777777" w:rsidR="00212DB1" w:rsidRDefault="00212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1804AD" w14:textId="77777777" w:rsidR="00212DB1" w:rsidRDefault="0052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website of the Journal</w:t>
            </w:r>
          </w:p>
        </w:tc>
        <w:tc>
          <w:tcPr>
            <w:tcW w:w="567" w:type="dxa"/>
          </w:tcPr>
          <w:p w14:paraId="4E784BD8" w14:textId="77777777" w:rsidR="00212DB1" w:rsidRDefault="0052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article / paper / abstract of the article</w:t>
            </w:r>
          </w:p>
        </w:tc>
        <w:tc>
          <w:tcPr>
            <w:tcW w:w="503" w:type="dxa"/>
          </w:tcPr>
          <w:p w14:paraId="780285FE" w14:textId="77777777" w:rsidR="00212DB1" w:rsidRDefault="0052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listed in UGC Care list</w:t>
            </w:r>
          </w:p>
        </w:tc>
      </w:tr>
      <w:tr w:rsidR="00212DB1" w14:paraId="5BC65A60" w14:textId="77777777" w:rsidTr="00EB23FA">
        <w:trPr>
          <w:trHeight w:val="888"/>
        </w:trPr>
        <w:tc>
          <w:tcPr>
            <w:tcW w:w="1722" w:type="dxa"/>
          </w:tcPr>
          <w:p w14:paraId="5EB39F9F" w14:textId="77777777" w:rsidR="00212DB1" w:rsidRDefault="00BB0447">
            <w:pPr>
              <w:jc w:val="both"/>
              <w:rPr>
                <w:b/>
                <w:sz w:val="24"/>
                <w:szCs w:val="24"/>
              </w:rPr>
            </w:pPr>
            <w:r>
              <w:t xml:space="preserve">Impact of Sex Role Identity &amp;amp; Attitudes </w:t>
            </w:r>
            <w:r>
              <w:lastRenderedPageBreak/>
              <w:t>on Life Partner Choice</w:t>
            </w:r>
          </w:p>
        </w:tc>
        <w:tc>
          <w:tcPr>
            <w:tcW w:w="864" w:type="dxa"/>
          </w:tcPr>
          <w:p w14:paraId="2BFF6FA1" w14:textId="77777777" w:rsidR="00212DB1" w:rsidRDefault="00BB04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Dr. Arpita Mukh</w:t>
            </w:r>
            <w:r>
              <w:rPr>
                <w:bCs/>
                <w:sz w:val="24"/>
                <w:szCs w:val="24"/>
              </w:rPr>
              <w:lastRenderedPageBreak/>
              <w:t>erjee*</w:t>
            </w:r>
          </w:p>
          <w:p w14:paraId="016A374D" w14:textId="77777777" w:rsidR="00BB0447" w:rsidRPr="00BB0447" w:rsidRDefault="00BB04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Subrata Dasgupta**</w:t>
            </w:r>
          </w:p>
        </w:tc>
        <w:tc>
          <w:tcPr>
            <w:tcW w:w="1237" w:type="dxa"/>
          </w:tcPr>
          <w:p w14:paraId="62D84735" w14:textId="77777777" w:rsidR="00212DB1" w:rsidRPr="00BB0447" w:rsidRDefault="00BB0447">
            <w:pPr>
              <w:jc w:val="both"/>
              <w:rPr>
                <w:bCs/>
                <w:sz w:val="24"/>
                <w:szCs w:val="24"/>
              </w:rPr>
            </w:pPr>
            <w:r w:rsidRPr="00BB0447">
              <w:rPr>
                <w:bCs/>
                <w:sz w:val="24"/>
                <w:szCs w:val="24"/>
              </w:rPr>
              <w:lastRenderedPageBreak/>
              <w:t>Psychology</w:t>
            </w:r>
          </w:p>
        </w:tc>
        <w:tc>
          <w:tcPr>
            <w:tcW w:w="1399" w:type="dxa"/>
          </w:tcPr>
          <w:p w14:paraId="1E30ABFA" w14:textId="77777777" w:rsidR="00212DB1" w:rsidRPr="00BB0447" w:rsidRDefault="00BB0447">
            <w:pPr>
              <w:jc w:val="both"/>
              <w:rPr>
                <w:bCs/>
                <w:sz w:val="24"/>
                <w:szCs w:val="24"/>
              </w:rPr>
            </w:pPr>
            <w:r w:rsidRPr="00BB0447">
              <w:rPr>
                <w:bCs/>
                <w:sz w:val="24"/>
                <w:szCs w:val="24"/>
              </w:rPr>
              <w:t xml:space="preserve">Journal of Community &amp; Guidance </w:t>
            </w:r>
            <w:r w:rsidRPr="00BB0447">
              <w:rPr>
                <w:bCs/>
                <w:sz w:val="24"/>
                <w:szCs w:val="24"/>
              </w:rPr>
              <w:lastRenderedPageBreak/>
              <w:t>Research</w:t>
            </w:r>
          </w:p>
        </w:tc>
        <w:tc>
          <w:tcPr>
            <w:tcW w:w="727" w:type="dxa"/>
          </w:tcPr>
          <w:p w14:paraId="4C424E17" w14:textId="77777777" w:rsidR="00212DB1" w:rsidRPr="00BB0447" w:rsidRDefault="00BB0447">
            <w:pPr>
              <w:jc w:val="both"/>
              <w:rPr>
                <w:bCs/>
                <w:sz w:val="24"/>
                <w:szCs w:val="24"/>
              </w:rPr>
            </w:pPr>
            <w:r w:rsidRPr="00BB0447">
              <w:rPr>
                <w:bCs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454" w:type="dxa"/>
          </w:tcPr>
          <w:p w14:paraId="26BAB202" w14:textId="77777777" w:rsidR="00212DB1" w:rsidRDefault="00BB0447">
            <w:pPr>
              <w:jc w:val="both"/>
              <w:rPr>
                <w:b/>
                <w:sz w:val="24"/>
                <w:szCs w:val="24"/>
              </w:rPr>
            </w:pPr>
            <w:r>
              <w:t>ISSN 0970-1346</w:t>
            </w:r>
          </w:p>
        </w:tc>
        <w:tc>
          <w:tcPr>
            <w:tcW w:w="1097" w:type="dxa"/>
          </w:tcPr>
          <w:p w14:paraId="634BAE8C" w14:textId="77777777" w:rsidR="00212DB1" w:rsidRDefault="00F80825">
            <w:pPr>
              <w:jc w:val="both"/>
              <w:rPr>
                <w:sz w:val="24"/>
                <w:szCs w:val="24"/>
              </w:rPr>
            </w:pPr>
            <w:r w:rsidRPr="00F80825">
              <w:rPr>
                <w:sz w:val="24"/>
                <w:szCs w:val="24"/>
              </w:rPr>
              <w:t>https://www.neelkamalbo</w:t>
            </w:r>
            <w:r w:rsidRPr="00F80825">
              <w:rPr>
                <w:sz w:val="24"/>
                <w:szCs w:val="24"/>
              </w:rPr>
              <w:lastRenderedPageBreak/>
              <w:t>oks.com/jcgr/</w:t>
            </w:r>
          </w:p>
        </w:tc>
        <w:tc>
          <w:tcPr>
            <w:tcW w:w="567" w:type="dxa"/>
          </w:tcPr>
          <w:p w14:paraId="6974170F" w14:textId="77777777" w:rsidR="00212DB1" w:rsidRDefault="00212D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5A5915D" w14:textId="77777777" w:rsidR="00212DB1" w:rsidRDefault="00BB0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BB0447" w14:paraId="5FD2F912" w14:textId="77777777" w:rsidTr="00EB23FA">
        <w:trPr>
          <w:trHeight w:val="888"/>
        </w:trPr>
        <w:tc>
          <w:tcPr>
            <w:tcW w:w="1722" w:type="dxa"/>
          </w:tcPr>
          <w:p w14:paraId="6385FA8D" w14:textId="77777777" w:rsidR="00BB0447" w:rsidRDefault="00BB0447" w:rsidP="00BB0447">
            <w:r>
              <w:t>Role of Music Training in Anxiety and Self-Esteem of</w:t>
            </w:r>
          </w:p>
          <w:p w14:paraId="25E9DFB9" w14:textId="77777777" w:rsidR="00BB0447" w:rsidRDefault="00BB0447" w:rsidP="00BB0447">
            <w:r>
              <w:t xml:space="preserve">Adults” </w:t>
            </w:r>
          </w:p>
          <w:p w14:paraId="18387049" w14:textId="77777777" w:rsidR="00BB0447" w:rsidRDefault="00BB0447" w:rsidP="00BB0447"/>
          <w:p w14:paraId="48385D36" w14:textId="77777777" w:rsidR="00BB0447" w:rsidRDefault="00BB0447" w:rsidP="00BB0447">
            <w:pPr>
              <w:jc w:val="both"/>
            </w:pPr>
          </w:p>
        </w:tc>
        <w:tc>
          <w:tcPr>
            <w:tcW w:w="864" w:type="dxa"/>
          </w:tcPr>
          <w:p w14:paraId="355CBF67" w14:textId="77777777" w:rsidR="00F80825" w:rsidRDefault="00F80825" w:rsidP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Arpita Mukherjee*</w:t>
            </w:r>
          </w:p>
          <w:p w14:paraId="4227A3A4" w14:textId="77777777" w:rsidR="00BB0447" w:rsidRDefault="00F80825" w:rsidP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Subrata Dasgupta**</w:t>
            </w:r>
          </w:p>
        </w:tc>
        <w:tc>
          <w:tcPr>
            <w:tcW w:w="1237" w:type="dxa"/>
          </w:tcPr>
          <w:p w14:paraId="05BDA086" w14:textId="77777777" w:rsidR="00BB0447" w:rsidRPr="00BB0447" w:rsidRDefault="00F80825">
            <w:pPr>
              <w:jc w:val="both"/>
              <w:rPr>
                <w:bCs/>
                <w:sz w:val="24"/>
                <w:szCs w:val="24"/>
              </w:rPr>
            </w:pPr>
            <w:r w:rsidRPr="00BB0447">
              <w:rPr>
                <w:bCs/>
                <w:sz w:val="24"/>
                <w:szCs w:val="24"/>
              </w:rPr>
              <w:t>Psychology</w:t>
            </w:r>
          </w:p>
        </w:tc>
        <w:tc>
          <w:tcPr>
            <w:tcW w:w="1399" w:type="dxa"/>
          </w:tcPr>
          <w:p w14:paraId="56C3F544" w14:textId="77777777" w:rsidR="00BB0447" w:rsidRPr="00BB0447" w:rsidRDefault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Indian Journal of Community Psychology</w:t>
            </w:r>
          </w:p>
        </w:tc>
        <w:tc>
          <w:tcPr>
            <w:tcW w:w="727" w:type="dxa"/>
          </w:tcPr>
          <w:p w14:paraId="36A52192" w14:textId="77777777" w:rsidR="00BB0447" w:rsidRPr="00BB0447" w:rsidRDefault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454" w:type="dxa"/>
          </w:tcPr>
          <w:p w14:paraId="7805BF25" w14:textId="77777777" w:rsidR="00BB0447" w:rsidRDefault="00BB0447">
            <w:pPr>
              <w:jc w:val="both"/>
            </w:pPr>
            <w:r>
              <w:t>ISSN-0974-2719</w:t>
            </w:r>
          </w:p>
        </w:tc>
        <w:tc>
          <w:tcPr>
            <w:tcW w:w="1097" w:type="dxa"/>
          </w:tcPr>
          <w:p w14:paraId="0F82D7DE" w14:textId="77777777" w:rsidR="00BB0447" w:rsidRDefault="00B81D07">
            <w:pPr>
              <w:jc w:val="both"/>
              <w:rPr>
                <w:sz w:val="24"/>
                <w:szCs w:val="24"/>
              </w:rPr>
            </w:pPr>
            <w:r w:rsidRPr="00B81D07">
              <w:rPr>
                <w:sz w:val="24"/>
                <w:szCs w:val="24"/>
              </w:rPr>
              <w:t>https://psychology.net.in/indian-journal-of-community-psychology/</w:t>
            </w:r>
          </w:p>
        </w:tc>
        <w:tc>
          <w:tcPr>
            <w:tcW w:w="567" w:type="dxa"/>
          </w:tcPr>
          <w:p w14:paraId="29A02901" w14:textId="77777777" w:rsidR="00BB0447" w:rsidRDefault="00BB0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0051DE8A" w14:textId="77777777" w:rsidR="00BB0447" w:rsidRDefault="00BB0447">
            <w:pPr>
              <w:jc w:val="both"/>
              <w:rPr>
                <w:sz w:val="24"/>
                <w:szCs w:val="24"/>
              </w:rPr>
            </w:pPr>
          </w:p>
        </w:tc>
      </w:tr>
      <w:tr w:rsidR="00BB0447" w14:paraId="5D4186FA" w14:textId="77777777" w:rsidTr="00077F90">
        <w:trPr>
          <w:trHeight w:val="1930"/>
        </w:trPr>
        <w:tc>
          <w:tcPr>
            <w:tcW w:w="1722" w:type="dxa"/>
          </w:tcPr>
          <w:p w14:paraId="3BAA166F" w14:textId="77777777" w:rsidR="00BB0447" w:rsidRDefault="00BB0447" w:rsidP="00BB0447">
            <w:r>
              <w:t>Impact of Music Training on Self- Concept and Self-Esteem</w:t>
            </w:r>
          </w:p>
          <w:p w14:paraId="072B81F6" w14:textId="77777777" w:rsidR="00BB0447" w:rsidRDefault="00BB0447" w:rsidP="00BB0447">
            <w:r>
              <w:t>of Young Adults</w:t>
            </w:r>
          </w:p>
        </w:tc>
        <w:tc>
          <w:tcPr>
            <w:tcW w:w="864" w:type="dxa"/>
          </w:tcPr>
          <w:p w14:paraId="2B25617B" w14:textId="77777777" w:rsidR="00F80825" w:rsidRDefault="00F80825" w:rsidP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Arpita Mukherjee*</w:t>
            </w:r>
          </w:p>
          <w:p w14:paraId="54197E7A" w14:textId="77777777" w:rsidR="00BB0447" w:rsidRDefault="00F80825" w:rsidP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Subrata Dasgupta**</w:t>
            </w:r>
          </w:p>
        </w:tc>
        <w:tc>
          <w:tcPr>
            <w:tcW w:w="1237" w:type="dxa"/>
          </w:tcPr>
          <w:p w14:paraId="71160381" w14:textId="77777777" w:rsidR="00BB0447" w:rsidRPr="00BB0447" w:rsidRDefault="00F80825">
            <w:pPr>
              <w:jc w:val="both"/>
              <w:rPr>
                <w:bCs/>
                <w:sz w:val="24"/>
                <w:szCs w:val="24"/>
              </w:rPr>
            </w:pPr>
            <w:r w:rsidRPr="00BB0447">
              <w:rPr>
                <w:bCs/>
                <w:sz w:val="24"/>
                <w:szCs w:val="24"/>
              </w:rPr>
              <w:t>Psychology</w:t>
            </w:r>
          </w:p>
        </w:tc>
        <w:tc>
          <w:tcPr>
            <w:tcW w:w="1399" w:type="dxa"/>
          </w:tcPr>
          <w:p w14:paraId="74916F5C" w14:textId="77777777" w:rsidR="00BB0447" w:rsidRPr="00BB0447" w:rsidRDefault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Indian Journal of Psychology and Education</w:t>
            </w:r>
          </w:p>
        </w:tc>
        <w:tc>
          <w:tcPr>
            <w:tcW w:w="727" w:type="dxa"/>
          </w:tcPr>
          <w:p w14:paraId="0A6A143C" w14:textId="77777777" w:rsidR="00BB0447" w:rsidRPr="00BB0447" w:rsidRDefault="00F808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454" w:type="dxa"/>
          </w:tcPr>
          <w:p w14:paraId="2297065C" w14:textId="77777777" w:rsidR="00BB0447" w:rsidRDefault="00BB0447">
            <w:pPr>
              <w:jc w:val="both"/>
            </w:pPr>
            <w:r>
              <w:t>ISSN-2231-1432</w:t>
            </w:r>
          </w:p>
        </w:tc>
        <w:tc>
          <w:tcPr>
            <w:tcW w:w="1097" w:type="dxa"/>
          </w:tcPr>
          <w:p w14:paraId="16DBB29E" w14:textId="77777777" w:rsidR="00BB0447" w:rsidRDefault="00F80825">
            <w:pPr>
              <w:jc w:val="both"/>
              <w:rPr>
                <w:sz w:val="24"/>
                <w:szCs w:val="24"/>
              </w:rPr>
            </w:pPr>
            <w:r w:rsidRPr="00F80825">
              <w:rPr>
                <w:sz w:val="24"/>
                <w:szCs w:val="24"/>
              </w:rPr>
              <w:t>http://www.ijpe.co.in/Articles.aspx</w:t>
            </w:r>
          </w:p>
        </w:tc>
        <w:tc>
          <w:tcPr>
            <w:tcW w:w="567" w:type="dxa"/>
          </w:tcPr>
          <w:p w14:paraId="05601DE9" w14:textId="77777777" w:rsidR="00BB0447" w:rsidRDefault="00BB0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3682432" w14:textId="77777777" w:rsidR="00BB0447" w:rsidRDefault="00BB0447">
            <w:pPr>
              <w:jc w:val="both"/>
              <w:rPr>
                <w:sz w:val="24"/>
                <w:szCs w:val="24"/>
              </w:rPr>
            </w:pPr>
          </w:p>
        </w:tc>
      </w:tr>
    </w:tbl>
    <w:p w14:paraId="1675A8F8" w14:textId="77777777" w:rsidR="00212DB1" w:rsidRDefault="00212DB1">
      <w:pPr>
        <w:jc w:val="both"/>
        <w:rPr>
          <w:sz w:val="24"/>
          <w:szCs w:val="24"/>
        </w:rPr>
        <w:sectPr w:rsidR="00212DB1" w:rsidSect="001B3C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ADFDFBA" w14:textId="77777777" w:rsidR="00212DB1" w:rsidRDefault="00212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5"/>
        <w:gridCol w:w="1498"/>
        <w:gridCol w:w="1436"/>
        <w:gridCol w:w="1503"/>
        <w:gridCol w:w="1200"/>
        <w:gridCol w:w="1176"/>
        <w:gridCol w:w="1200"/>
        <w:gridCol w:w="1042"/>
      </w:tblGrid>
      <w:tr w:rsidR="00D3620D" w14:paraId="5EEF4F02" w14:textId="77777777" w:rsidTr="00710AB3">
        <w:trPr>
          <w:trHeight w:val="876"/>
        </w:trPr>
        <w:tc>
          <w:tcPr>
            <w:tcW w:w="275" w:type="pct"/>
            <w:tcBorders>
              <w:bottom w:val="single" w:sz="4" w:space="0" w:color="auto"/>
            </w:tcBorders>
          </w:tcPr>
          <w:p w14:paraId="3996ADCD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4965308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75FC57A2" w14:textId="0AF62535" w:rsidR="00506121" w:rsidRDefault="00506121">
            <w:pPr>
              <w:rPr>
                <w:b/>
              </w:rPr>
            </w:pPr>
            <w:r>
              <w:rPr>
                <w:b/>
              </w:rPr>
              <w:t>Title of the book</w:t>
            </w:r>
          </w:p>
        </w:tc>
        <w:tc>
          <w:tcPr>
            <w:tcW w:w="813" w:type="pct"/>
          </w:tcPr>
          <w:p w14:paraId="6CBADA1C" w14:textId="6604F8B2" w:rsidR="00506121" w:rsidRDefault="00506121">
            <w:pPr>
              <w:rPr>
                <w:b/>
              </w:rPr>
            </w:pPr>
            <w:r>
              <w:rPr>
                <w:b/>
              </w:rPr>
              <w:t xml:space="preserve">Title of the </w:t>
            </w:r>
            <w:r w:rsidR="00D3620D">
              <w:rPr>
                <w:b/>
              </w:rPr>
              <w:t>chapter</w:t>
            </w:r>
          </w:p>
        </w:tc>
        <w:tc>
          <w:tcPr>
            <w:tcW w:w="648" w:type="pct"/>
          </w:tcPr>
          <w:p w14:paraId="61940B1B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>Year of publication</w:t>
            </w:r>
          </w:p>
        </w:tc>
        <w:tc>
          <w:tcPr>
            <w:tcW w:w="635" w:type="pct"/>
          </w:tcPr>
          <w:p w14:paraId="077AF776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>ISBN number of the proceeding</w:t>
            </w:r>
          </w:p>
        </w:tc>
        <w:tc>
          <w:tcPr>
            <w:tcW w:w="648" w:type="pct"/>
          </w:tcPr>
          <w:p w14:paraId="137410FC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 xml:space="preserve">Affiliating Institute at the time of publication </w:t>
            </w:r>
          </w:p>
        </w:tc>
        <w:tc>
          <w:tcPr>
            <w:tcW w:w="562" w:type="pct"/>
          </w:tcPr>
          <w:p w14:paraId="66BC3FFA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>Name of the publisher</w:t>
            </w:r>
          </w:p>
        </w:tc>
      </w:tr>
      <w:tr w:rsidR="00D3620D" w14:paraId="6D70B26B" w14:textId="77777777" w:rsidTr="00710AB3">
        <w:trPr>
          <w:trHeight w:val="876"/>
        </w:trPr>
        <w:tc>
          <w:tcPr>
            <w:tcW w:w="275" w:type="pct"/>
          </w:tcPr>
          <w:p w14:paraId="1DB6DCDD" w14:textId="77777777" w:rsidR="00506121" w:rsidRDefault="0050612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0B43DBA9" w14:textId="77777777" w:rsidR="00506121" w:rsidRDefault="00506121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Dr. Arpita Mukherjee</w:t>
            </w:r>
          </w:p>
        </w:tc>
        <w:tc>
          <w:tcPr>
            <w:tcW w:w="783" w:type="pct"/>
          </w:tcPr>
          <w:p w14:paraId="454E9FE9" w14:textId="77777777" w:rsidR="00506121" w:rsidRPr="003320A4" w:rsidRDefault="00506121">
            <w:pPr>
              <w:rPr>
                <w:bCs/>
              </w:rPr>
            </w:pPr>
            <w:r w:rsidRPr="003320A4">
              <w:rPr>
                <w:bCs/>
              </w:rPr>
              <w:t xml:space="preserve">Samaj </w:t>
            </w:r>
            <w:proofErr w:type="spellStart"/>
            <w:r w:rsidRPr="003320A4">
              <w:rPr>
                <w:bCs/>
              </w:rPr>
              <w:t>Manobigyan</w:t>
            </w:r>
            <w:proofErr w:type="spellEnd"/>
            <w:r w:rsidRPr="003320A4">
              <w:rPr>
                <w:bCs/>
              </w:rPr>
              <w:t xml:space="preserve"> </w:t>
            </w:r>
          </w:p>
        </w:tc>
        <w:tc>
          <w:tcPr>
            <w:tcW w:w="813" w:type="pct"/>
          </w:tcPr>
          <w:p w14:paraId="74598C5A" w14:textId="77777777" w:rsidR="00506121" w:rsidRPr="003320A4" w:rsidRDefault="00506121">
            <w:pPr>
              <w:rPr>
                <w:bCs/>
              </w:rPr>
            </w:pPr>
            <w:r w:rsidRPr="003320A4">
              <w:rPr>
                <w:bCs/>
              </w:rPr>
              <w:t>Social Cognition &amp; Social Thinking</w:t>
            </w:r>
          </w:p>
        </w:tc>
        <w:tc>
          <w:tcPr>
            <w:tcW w:w="648" w:type="pct"/>
          </w:tcPr>
          <w:p w14:paraId="0D8BE7D0" w14:textId="77777777" w:rsidR="00506121" w:rsidRPr="003320A4" w:rsidRDefault="00506121">
            <w:pPr>
              <w:rPr>
                <w:bCs/>
              </w:rPr>
            </w:pPr>
            <w:r w:rsidRPr="003320A4">
              <w:rPr>
                <w:bCs/>
              </w:rPr>
              <w:t>2021</w:t>
            </w:r>
          </w:p>
        </w:tc>
        <w:tc>
          <w:tcPr>
            <w:tcW w:w="635" w:type="pct"/>
          </w:tcPr>
          <w:p w14:paraId="4B48BFEC" w14:textId="77777777" w:rsidR="00506121" w:rsidRPr="003320A4" w:rsidRDefault="00506121">
            <w:pPr>
              <w:rPr>
                <w:bCs/>
              </w:rPr>
            </w:pPr>
            <w:r w:rsidRPr="003320A4">
              <w:rPr>
                <w:bCs/>
              </w:rPr>
              <w:t>ISBN -978-81-951559-8-9</w:t>
            </w:r>
          </w:p>
        </w:tc>
        <w:tc>
          <w:tcPr>
            <w:tcW w:w="648" w:type="pct"/>
            <w:vMerge w:val="restart"/>
          </w:tcPr>
          <w:p w14:paraId="40F7A4C4" w14:textId="77777777" w:rsidR="00506121" w:rsidRPr="003320A4" w:rsidRDefault="00506121">
            <w:pPr>
              <w:rPr>
                <w:bCs/>
              </w:rPr>
            </w:pPr>
            <w:r w:rsidRPr="003320A4">
              <w:rPr>
                <w:bCs/>
              </w:rPr>
              <w:t xml:space="preserve">H.M.M. College </w:t>
            </w:r>
            <w:proofErr w:type="gramStart"/>
            <w:r w:rsidRPr="003320A4">
              <w:rPr>
                <w:bCs/>
              </w:rPr>
              <w:t>For</w:t>
            </w:r>
            <w:proofErr w:type="gramEnd"/>
            <w:r w:rsidRPr="003320A4">
              <w:rPr>
                <w:bCs/>
              </w:rPr>
              <w:t xml:space="preserve"> Women</w:t>
            </w:r>
          </w:p>
        </w:tc>
        <w:tc>
          <w:tcPr>
            <w:tcW w:w="562" w:type="pct"/>
          </w:tcPr>
          <w:p w14:paraId="7778B97C" w14:textId="77777777" w:rsidR="00506121" w:rsidRPr="003320A4" w:rsidRDefault="00506121">
            <w:pPr>
              <w:rPr>
                <w:bCs/>
              </w:rPr>
            </w:pPr>
            <w:r w:rsidRPr="003320A4">
              <w:rPr>
                <w:bCs/>
              </w:rPr>
              <w:t xml:space="preserve">West Bengal State Book Board </w:t>
            </w:r>
          </w:p>
        </w:tc>
      </w:tr>
      <w:tr w:rsidR="00710AB3" w14:paraId="11A8CE30" w14:textId="77777777" w:rsidTr="0011629E">
        <w:trPr>
          <w:trHeight w:val="2251"/>
        </w:trPr>
        <w:tc>
          <w:tcPr>
            <w:tcW w:w="275" w:type="pct"/>
          </w:tcPr>
          <w:p w14:paraId="6BFDC2C3" w14:textId="13FAD045" w:rsidR="00710AB3" w:rsidRDefault="00710A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14:paraId="0125B12C" w14:textId="7F8111BF" w:rsidR="00710AB3" w:rsidRDefault="00710AB3" w:rsidP="00710AB3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Dr.Rajasree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Chakraborty&amp; </w:t>
            </w:r>
            <w:proofErr w:type="spellStart"/>
            <w:r>
              <w:rPr>
                <w:bCs/>
                <w:sz w:val="24"/>
                <w:szCs w:val="24"/>
              </w:rPr>
              <w:t>Dr.Arpita</w:t>
            </w:r>
            <w:proofErr w:type="spellEnd"/>
            <w:r>
              <w:rPr>
                <w:bCs/>
                <w:sz w:val="24"/>
                <w:szCs w:val="24"/>
              </w:rPr>
              <w:t xml:space="preserve"> Mukherjee</w:t>
            </w:r>
          </w:p>
        </w:tc>
        <w:tc>
          <w:tcPr>
            <w:tcW w:w="783" w:type="pct"/>
          </w:tcPr>
          <w:p w14:paraId="59427245" w14:textId="77777777" w:rsidR="00710AB3" w:rsidRPr="003320A4" w:rsidRDefault="00710AB3" w:rsidP="00710AB3">
            <w:pPr>
              <w:rPr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 xml:space="preserve">Laws </w:t>
            </w:r>
          </w:p>
          <w:p w14:paraId="1E0AA20E" w14:textId="6526A0D3" w:rsidR="00710AB3" w:rsidRPr="003320A4" w:rsidRDefault="00710AB3" w:rsidP="00710AB3">
            <w:pPr>
              <w:rPr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Relating To Marriage, Separation, Divorce and Maintenance</w:t>
            </w:r>
          </w:p>
        </w:tc>
        <w:tc>
          <w:tcPr>
            <w:tcW w:w="813" w:type="pct"/>
          </w:tcPr>
          <w:p w14:paraId="18F7A7FD" w14:textId="6CA9F370" w:rsidR="00710AB3" w:rsidRPr="003320A4" w:rsidRDefault="00710AB3">
            <w:pPr>
              <w:rPr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 xml:space="preserve">A Review of Psychological Trauma Faced </w:t>
            </w:r>
            <w:proofErr w:type="gramStart"/>
            <w:r w:rsidRPr="0029060D">
              <w:rPr>
                <w:rFonts w:ascii="inherit" w:hAnsi="inherit"/>
                <w:sz w:val="24"/>
                <w:szCs w:val="24"/>
              </w:rPr>
              <w:t>By</w:t>
            </w:r>
            <w:proofErr w:type="gramEnd"/>
            <w:r w:rsidRPr="0029060D">
              <w:rPr>
                <w:rFonts w:ascii="inherit" w:hAnsi="inherit"/>
                <w:sz w:val="24"/>
                <w:szCs w:val="24"/>
              </w:rPr>
              <w:t xml:space="preserve"> Marital Rape Victims.</w:t>
            </w:r>
          </w:p>
        </w:tc>
        <w:tc>
          <w:tcPr>
            <w:tcW w:w="648" w:type="pct"/>
          </w:tcPr>
          <w:p w14:paraId="78BABD54" w14:textId="4A64EFA8" w:rsidR="00710AB3" w:rsidRPr="003320A4" w:rsidRDefault="00710AB3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635" w:type="pct"/>
          </w:tcPr>
          <w:p w14:paraId="2EFE37A1" w14:textId="45F2D172" w:rsidR="00710AB3" w:rsidRPr="003320A4" w:rsidRDefault="00710AB3">
            <w:pPr>
              <w:rPr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ISBN 979-8-89-133092-4</w:t>
            </w:r>
          </w:p>
        </w:tc>
        <w:tc>
          <w:tcPr>
            <w:tcW w:w="648" w:type="pct"/>
            <w:vMerge/>
          </w:tcPr>
          <w:p w14:paraId="69A8D58E" w14:textId="77777777" w:rsidR="00710AB3" w:rsidRPr="003320A4" w:rsidRDefault="00710AB3">
            <w:pPr>
              <w:rPr>
                <w:bCs/>
              </w:rPr>
            </w:pPr>
          </w:p>
        </w:tc>
        <w:tc>
          <w:tcPr>
            <w:tcW w:w="562" w:type="pct"/>
          </w:tcPr>
          <w:p w14:paraId="0D15A006" w14:textId="29F69387" w:rsidR="00710AB3" w:rsidRPr="003320A4" w:rsidRDefault="00710AB3">
            <w:pPr>
              <w:rPr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Notion Press</w:t>
            </w:r>
            <w:r>
              <w:rPr>
                <w:rFonts w:ascii="inherit" w:hAnsi="inherit"/>
                <w:sz w:val="24"/>
                <w:szCs w:val="24"/>
              </w:rPr>
              <w:t>.</w:t>
            </w:r>
          </w:p>
        </w:tc>
      </w:tr>
      <w:tr w:rsidR="00D3620D" w14:paraId="4059B92F" w14:textId="77777777" w:rsidTr="00710AB3">
        <w:trPr>
          <w:trHeight w:val="876"/>
        </w:trPr>
        <w:tc>
          <w:tcPr>
            <w:tcW w:w="275" w:type="pct"/>
          </w:tcPr>
          <w:p w14:paraId="2855DF6E" w14:textId="4D221C89" w:rsidR="00506121" w:rsidRDefault="005061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14:paraId="01694DA4" w14:textId="0954DDE8" w:rsidR="00506121" w:rsidRDefault="00710A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Arpita Mukherjee</w:t>
            </w:r>
          </w:p>
        </w:tc>
        <w:tc>
          <w:tcPr>
            <w:tcW w:w="783" w:type="pct"/>
          </w:tcPr>
          <w:p w14:paraId="3FD4356A" w14:textId="43638444" w:rsidR="00506121" w:rsidRPr="0029060D" w:rsidRDefault="00506121">
            <w:pPr>
              <w:rPr>
                <w:rFonts w:ascii="inherit" w:hAnsi="inherit"/>
                <w:sz w:val="24"/>
                <w:szCs w:val="24"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Relating Gender and Life Satisfaction: An empirical study</w:t>
            </w:r>
          </w:p>
        </w:tc>
        <w:tc>
          <w:tcPr>
            <w:tcW w:w="813" w:type="pct"/>
          </w:tcPr>
          <w:p w14:paraId="4B11FD1F" w14:textId="2DD59A77" w:rsidR="00506121" w:rsidRPr="0029060D" w:rsidRDefault="00506121">
            <w:pPr>
              <w:rPr>
                <w:rFonts w:ascii="inherit" w:hAnsi="inherit"/>
                <w:sz w:val="24"/>
                <w:szCs w:val="24"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Gender and Culture</w:t>
            </w:r>
          </w:p>
        </w:tc>
        <w:tc>
          <w:tcPr>
            <w:tcW w:w="648" w:type="pct"/>
          </w:tcPr>
          <w:p w14:paraId="3B4C5C46" w14:textId="1C826CC5" w:rsidR="00506121" w:rsidRDefault="00506121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635" w:type="pct"/>
          </w:tcPr>
          <w:p w14:paraId="7B7CCB22" w14:textId="0098DAAB" w:rsidR="00506121" w:rsidRPr="0029060D" w:rsidRDefault="00506121">
            <w:pPr>
              <w:rPr>
                <w:rFonts w:ascii="inherit" w:hAnsi="inherit"/>
                <w:sz w:val="24"/>
                <w:szCs w:val="24"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ISBN 978-93-94744-82-0</w:t>
            </w:r>
          </w:p>
        </w:tc>
        <w:tc>
          <w:tcPr>
            <w:tcW w:w="648" w:type="pct"/>
            <w:vMerge/>
          </w:tcPr>
          <w:p w14:paraId="7D89D228" w14:textId="77777777" w:rsidR="00506121" w:rsidRPr="003320A4" w:rsidRDefault="00506121">
            <w:pPr>
              <w:rPr>
                <w:bCs/>
              </w:rPr>
            </w:pPr>
          </w:p>
        </w:tc>
        <w:tc>
          <w:tcPr>
            <w:tcW w:w="562" w:type="pct"/>
          </w:tcPr>
          <w:p w14:paraId="2B503DA5" w14:textId="449D9013" w:rsidR="00506121" w:rsidRPr="0029060D" w:rsidRDefault="00506121">
            <w:pPr>
              <w:rPr>
                <w:rFonts w:ascii="inherit" w:hAnsi="inherit"/>
                <w:sz w:val="24"/>
                <w:szCs w:val="24"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>Avenel Press</w:t>
            </w:r>
          </w:p>
        </w:tc>
      </w:tr>
    </w:tbl>
    <w:p w14:paraId="78905FB3" w14:textId="17DA49AF" w:rsidR="00212DB1" w:rsidRPr="003320A4" w:rsidRDefault="00522042" w:rsidP="00EB23FA">
      <w:pPr>
        <w:pStyle w:val="Heading1"/>
        <w:spacing w:before="199"/>
        <w:ind w:left="0"/>
        <w:rPr>
          <w:b w:val="0"/>
          <w:bCs/>
        </w:rPr>
      </w:pPr>
      <w:r>
        <w:t>Seminars</w:t>
      </w:r>
      <w:r w:rsidR="00EB23FA">
        <w:t xml:space="preserve"> </w:t>
      </w:r>
      <w:r>
        <w:t>attended:</w:t>
      </w:r>
      <w:r w:rsidR="003320A4">
        <w:t xml:space="preserve"> </w:t>
      </w:r>
      <w:r w:rsidR="003320A4" w:rsidRPr="003320A4">
        <w:rPr>
          <w:b w:val="0"/>
          <w:bCs/>
        </w:rPr>
        <w:t>46</w:t>
      </w:r>
    </w:p>
    <w:p w14:paraId="55B43D94" w14:textId="77777777" w:rsidR="00212DB1" w:rsidRDefault="00212DB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14:paraId="7EAB31CD" w14:textId="77777777" w:rsidR="00956019" w:rsidRDefault="00522042" w:rsidP="00956019">
      <w:r>
        <w:rPr>
          <w:b/>
          <w:color w:val="000000"/>
          <w:sz w:val="24"/>
          <w:szCs w:val="24"/>
        </w:rPr>
        <w:t>Oral presentation</w:t>
      </w:r>
      <w:r>
        <w:rPr>
          <w:color w:val="000000"/>
          <w:sz w:val="24"/>
          <w:szCs w:val="24"/>
        </w:rPr>
        <w:t>:</w:t>
      </w:r>
      <w:r w:rsidR="00956019" w:rsidRPr="00956019">
        <w:t xml:space="preserve"> </w:t>
      </w:r>
      <w:r w:rsidR="00956019">
        <w:t>03</w:t>
      </w:r>
    </w:p>
    <w:p w14:paraId="0E5639E4" w14:textId="77777777" w:rsidR="00212DB1" w:rsidRPr="003320A4" w:rsidRDefault="00522042" w:rsidP="00EB23FA">
      <w:pPr>
        <w:spacing w:before="24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Membership of Professional bodies:</w:t>
      </w:r>
      <w:r w:rsidR="003320A4">
        <w:rPr>
          <w:b/>
          <w:sz w:val="24"/>
          <w:szCs w:val="24"/>
        </w:rPr>
        <w:t xml:space="preserve"> </w:t>
      </w:r>
      <w:r w:rsidR="003320A4" w:rsidRPr="003320A4">
        <w:rPr>
          <w:bCs/>
          <w:sz w:val="24"/>
          <w:szCs w:val="24"/>
        </w:rPr>
        <w:t>Member of Career Counselling and Psychological Counselling Cell</w:t>
      </w:r>
    </w:p>
    <w:p w14:paraId="08412C76" w14:textId="77777777" w:rsidR="00212DB1" w:rsidRDefault="00212DB1">
      <w:pPr>
        <w:rPr>
          <w:sz w:val="24"/>
          <w:szCs w:val="24"/>
        </w:rPr>
      </w:pPr>
    </w:p>
    <w:p w14:paraId="47536AA2" w14:textId="77777777" w:rsidR="00212DB1" w:rsidRDefault="00212DB1">
      <w:pPr>
        <w:rPr>
          <w:sz w:val="24"/>
          <w:szCs w:val="24"/>
        </w:rPr>
      </w:pPr>
    </w:p>
    <w:p w14:paraId="662E926E" w14:textId="77777777" w:rsidR="00212DB1" w:rsidRDefault="00212DB1">
      <w:pPr>
        <w:rPr>
          <w:sz w:val="24"/>
          <w:szCs w:val="24"/>
        </w:rPr>
      </w:pPr>
    </w:p>
    <w:p w14:paraId="23B46E0A" w14:textId="77777777" w:rsidR="00212DB1" w:rsidRDefault="00212DB1">
      <w:pPr>
        <w:rPr>
          <w:sz w:val="24"/>
          <w:szCs w:val="24"/>
        </w:rPr>
      </w:pPr>
    </w:p>
    <w:p w14:paraId="5BEE3492" w14:textId="77777777" w:rsidR="00212DB1" w:rsidRDefault="00212DB1">
      <w:pPr>
        <w:rPr>
          <w:sz w:val="24"/>
          <w:szCs w:val="24"/>
        </w:rPr>
      </w:pPr>
    </w:p>
    <w:p w14:paraId="5C63B50E" w14:textId="77777777" w:rsidR="00212DB1" w:rsidRDefault="00212DB1">
      <w:pPr>
        <w:rPr>
          <w:sz w:val="24"/>
          <w:szCs w:val="24"/>
        </w:rPr>
      </w:pPr>
    </w:p>
    <w:p w14:paraId="7825C920" w14:textId="77777777" w:rsidR="00212DB1" w:rsidRDefault="00212DB1">
      <w:pPr>
        <w:rPr>
          <w:sz w:val="24"/>
          <w:szCs w:val="24"/>
        </w:rPr>
      </w:pPr>
    </w:p>
    <w:p w14:paraId="5CA1D82B" w14:textId="77777777" w:rsidR="00212DB1" w:rsidRDefault="00212DB1">
      <w:pPr>
        <w:rPr>
          <w:sz w:val="24"/>
          <w:szCs w:val="24"/>
        </w:rPr>
      </w:pPr>
    </w:p>
    <w:p w14:paraId="47EEDA17" w14:textId="77777777" w:rsidR="00212DB1" w:rsidRDefault="00212DB1">
      <w:pPr>
        <w:tabs>
          <w:tab w:val="left" w:pos="5988"/>
        </w:tabs>
        <w:rPr>
          <w:b/>
          <w:sz w:val="24"/>
          <w:szCs w:val="24"/>
        </w:rPr>
      </w:pPr>
    </w:p>
    <w:sectPr w:rsidR="00212DB1" w:rsidSect="001B3CFD">
      <w:pgSz w:w="12240" w:h="15840"/>
      <w:pgMar w:top="1360" w:right="132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A0F" w14:textId="77777777" w:rsidR="00683F71" w:rsidRDefault="00683F71" w:rsidP="00077F90">
      <w:r>
        <w:separator/>
      </w:r>
    </w:p>
  </w:endnote>
  <w:endnote w:type="continuationSeparator" w:id="0">
    <w:p w14:paraId="5594598C" w14:textId="77777777" w:rsidR="00683F71" w:rsidRDefault="00683F71" w:rsidP="0007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0383" w14:textId="77777777" w:rsidR="00077F90" w:rsidRDefault="00077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856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D2717" w14:textId="09142E10" w:rsidR="00077F90" w:rsidRDefault="00077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A345" w14:textId="77777777" w:rsidR="00077F90" w:rsidRDefault="00077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C742" w14:textId="77777777" w:rsidR="00077F90" w:rsidRDefault="00077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743F" w14:textId="77777777" w:rsidR="00683F71" w:rsidRDefault="00683F71" w:rsidP="00077F90">
      <w:r>
        <w:separator/>
      </w:r>
    </w:p>
  </w:footnote>
  <w:footnote w:type="continuationSeparator" w:id="0">
    <w:p w14:paraId="2F31BEFC" w14:textId="77777777" w:rsidR="00683F71" w:rsidRDefault="00683F71" w:rsidP="0007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FBEA" w14:textId="77777777" w:rsidR="00077F90" w:rsidRDefault="00077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4210" w14:textId="77777777" w:rsidR="00077F90" w:rsidRDefault="00077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D581" w14:textId="77777777" w:rsidR="00077F90" w:rsidRDefault="00077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601"/>
    <w:multiLevelType w:val="multilevel"/>
    <w:tmpl w:val="0E286686"/>
    <w:lvl w:ilvl="0">
      <w:numFmt w:val="bullet"/>
      <w:lvlText w:val="●"/>
      <w:lvlJc w:val="left"/>
      <w:pPr>
        <w:ind w:left="33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64" w:hanging="112"/>
      </w:pPr>
    </w:lvl>
    <w:lvl w:ilvl="2">
      <w:numFmt w:val="bullet"/>
      <w:lvlText w:val="•"/>
      <w:lvlJc w:val="left"/>
      <w:pPr>
        <w:ind w:left="2188" w:hanging="112"/>
      </w:pPr>
    </w:lvl>
    <w:lvl w:ilvl="3">
      <w:numFmt w:val="bullet"/>
      <w:lvlText w:val="•"/>
      <w:lvlJc w:val="left"/>
      <w:pPr>
        <w:ind w:left="3112" w:hanging="112"/>
      </w:pPr>
    </w:lvl>
    <w:lvl w:ilvl="4">
      <w:numFmt w:val="bullet"/>
      <w:lvlText w:val="•"/>
      <w:lvlJc w:val="left"/>
      <w:pPr>
        <w:ind w:left="4036" w:hanging="111"/>
      </w:pPr>
    </w:lvl>
    <w:lvl w:ilvl="5">
      <w:numFmt w:val="bullet"/>
      <w:lvlText w:val="•"/>
      <w:lvlJc w:val="left"/>
      <w:pPr>
        <w:ind w:left="4960" w:hanging="112"/>
      </w:pPr>
    </w:lvl>
    <w:lvl w:ilvl="6">
      <w:numFmt w:val="bullet"/>
      <w:lvlText w:val="•"/>
      <w:lvlJc w:val="left"/>
      <w:pPr>
        <w:ind w:left="5884" w:hanging="112"/>
      </w:pPr>
    </w:lvl>
    <w:lvl w:ilvl="7">
      <w:numFmt w:val="bullet"/>
      <w:lvlText w:val="•"/>
      <w:lvlJc w:val="left"/>
      <w:pPr>
        <w:ind w:left="6808" w:hanging="112"/>
      </w:pPr>
    </w:lvl>
    <w:lvl w:ilvl="8">
      <w:numFmt w:val="bullet"/>
      <w:lvlText w:val="•"/>
      <w:lvlJc w:val="left"/>
      <w:pPr>
        <w:ind w:left="7732" w:hanging="112"/>
      </w:pPr>
    </w:lvl>
  </w:abstractNum>
  <w:abstractNum w:abstractNumId="1" w15:restartNumberingAfterBreak="0">
    <w:nsid w:val="1AC82915"/>
    <w:multiLevelType w:val="multilevel"/>
    <w:tmpl w:val="851C022A"/>
    <w:lvl w:ilvl="0">
      <w:numFmt w:val="bullet"/>
      <w:lvlText w:val="●"/>
      <w:lvlJc w:val="left"/>
      <w:pPr>
        <w:ind w:left="21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6" w:hanging="112"/>
      </w:pPr>
    </w:lvl>
    <w:lvl w:ilvl="2">
      <w:numFmt w:val="bullet"/>
      <w:lvlText w:val="•"/>
      <w:lvlJc w:val="left"/>
      <w:pPr>
        <w:ind w:left="2092" w:hanging="112"/>
      </w:pPr>
    </w:lvl>
    <w:lvl w:ilvl="3">
      <w:numFmt w:val="bullet"/>
      <w:lvlText w:val="•"/>
      <w:lvlJc w:val="left"/>
      <w:pPr>
        <w:ind w:left="3028" w:hanging="112"/>
      </w:pPr>
    </w:lvl>
    <w:lvl w:ilvl="4">
      <w:numFmt w:val="bullet"/>
      <w:lvlText w:val="•"/>
      <w:lvlJc w:val="left"/>
      <w:pPr>
        <w:ind w:left="3964" w:hanging="112"/>
      </w:pPr>
    </w:lvl>
    <w:lvl w:ilvl="5">
      <w:numFmt w:val="bullet"/>
      <w:lvlText w:val="•"/>
      <w:lvlJc w:val="left"/>
      <w:pPr>
        <w:ind w:left="4900" w:hanging="112"/>
      </w:pPr>
    </w:lvl>
    <w:lvl w:ilvl="6">
      <w:numFmt w:val="bullet"/>
      <w:lvlText w:val="•"/>
      <w:lvlJc w:val="left"/>
      <w:pPr>
        <w:ind w:left="5836" w:hanging="112"/>
      </w:pPr>
    </w:lvl>
    <w:lvl w:ilvl="7">
      <w:numFmt w:val="bullet"/>
      <w:lvlText w:val="•"/>
      <w:lvlJc w:val="left"/>
      <w:pPr>
        <w:ind w:left="6772" w:hanging="112"/>
      </w:pPr>
    </w:lvl>
    <w:lvl w:ilvl="8">
      <w:numFmt w:val="bullet"/>
      <w:lvlText w:val="•"/>
      <w:lvlJc w:val="left"/>
      <w:pPr>
        <w:ind w:left="7708" w:hanging="112"/>
      </w:pPr>
    </w:lvl>
  </w:abstractNum>
  <w:abstractNum w:abstractNumId="2" w15:restartNumberingAfterBreak="0">
    <w:nsid w:val="312937B9"/>
    <w:multiLevelType w:val="hybridMultilevel"/>
    <w:tmpl w:val="8F6001D8"/>
    <w:lvl w:ilvl="0" w:tplc="01685C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93748">
    <w:abstractNumId w:val="1"/>
  </w:num>
  <w:num w:numId="2" w16cid:durableId="2143691657">
    <w:abstractNumId w:val="0"/>
  </w:num>
  <w:num w:numId="3" w16cid:durableId="104205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B1"/>
    <w:rsid w:val="000124FF"/>
    <w:rsid w:val="00077F90"/>
    <w:rsid w:val="001B3CFD"/>
    <w:rsid w:val="00212DB1"/>
    <w:rsid w:val="003320A4"/>
    <w:rsid w:val="003663DB"/>
    <w:rsid w:val="0049607A"/>
    <w:rsid w:val="004C2BF2"/>
    <w:rsid w:val="00506121"/>
    <w:rsid w:val="00522042"/>
    <w:rsid w:val="005E5522"/>
    <w:rsid w:val="0064775B"/>
    <w:rsid w:val="00683F71"/>
    <w:rsid w:val="00710AB3"/>
    <w:rsid w:val="00956019"/>
    <w:rsid w:val="00AA67EE"/>
    <w:rsid w:val="00AB34D6"/>
    <w:rsid w:val="00B81D07"/>
    <w:rsid w:val="00BB0447"/>
    <w:rsid w:val="00BB5BE2"/>
    <w:rsid w:val="00BF077C"/>
    <w:rsid w:val="00CD3F49"/>
    <w:rsid w:val="00D3620D"/>
    <w:rsid w:val="00D81777"/>
    <w:rsid w:val="00EB23FA"/>
    <w:rsid w:val="00F35C9C"/>
    <w:rsid w:val="00F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6D78"/>
  <w15:docId w15:val="{BDFBDF71-EBDD-4F91-A618-6E38F14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PlainTable3">
    <w:name w:val="Plain Table 3"/>
    <w:basedOn w:val="TableNormal"/>
    <w:uiPriority w:val="43"/>
    <w:rsid w:val="004C2BF2"/>
    <w:pPr>
      <w:widowControl/>
    </w:pPr>
    <w:rPr>
      <w:rFonts w:asciiTheme="minorHAnsi" w:eastAsiaTheme="minorHAnsi" w:hAnsiTheme="minorHAnsi" w:cstheme="minorBidi"/>
      <w:szCs w:val="28"/>
      <w:lang w:val="en-IN" w:eastAsia="en-US" w:bidi="bn-BD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77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90"/>
  </w:style>
  <w:style w:type="paragraph" w:styleId="Footer">
    <w:name w:val="footer"/>
    <w:basedOn w:val="Normal"/>
    <w:link w:val="FooterChar"/>
    <w:uiPriority w:val="99"/>
    <w:unhideWhenUsed/>
    <w:rsid w:val="00077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Mukherjee</dc:creator>
  <cp:lastModifiedBy>UB</cp:lastModifiedBy>
  <cp:revision>9</cp:revision>
  <dcterms:created xsi:type="dcterms:W3CDTF">2023-12-12T15:52:00Z</dcterms:created>
  <dcterms:modified xsi:type="dcterms:W3CDTF">2023-12-12T16:37:00Z</dcterms:modified>
</cp:coreProperties>
</file>