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C726" w14:textId="06682261" w:rsidR="00C1025C" w:rsidRPr="00DD70B2" w:rsidRDefault="00DD70B2" w:rsidP="00DD70B2">
      <w:pPr>
        <w:pStyle w:val="BodyText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7A536" wp14:editId="1070CA7C">
            <wp:simplePos x="6019800" y="952500"/>
            <wp:positionH relativeFrom="column">
              <wp:align>right</wp:align>
            </wp:positionH>
            <wp:positionV relativeFrom="paragraph">
              <wp:align>top</wp:align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FFDB37" w14:textId="38C6DE0E" w:rsidR="00743005" w:rsidRDefault="00A52A4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 w:rsidR="006B01D9">
        <w:rPr>
          <w:sz w:val="24"/>
        </w:rPr>
        <w:t>Dr. Rajasree Chakraborty</w:t>
      </w:r>
    </w:p>
    <w:p w14:paraId="6189A1B9" w14:textId="40366AF2" w:rsidR="00743005" w:rsidRDefault="00A52A4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 w:rsidR="006B01D9">
        <w:rPr>
          <w:sz w:val="24"/>
        </w:rPr>
        <w:t>SACT-1</w:t>
      </w:r>
    </w:p>
    <w:p w14:paraId="780E20C1" w14:textId="2B8F03B3" w:rsidR="00743005" w:rsidRDefault="00A52A4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 w:rsidR="006B01D9">
        <w:rPr>
          <w:sz w:val="24"/>
        </w:rPr>
        <w:t>Ph.D.</w:t>
      </w:r>
      <w:r>
        <w:rPr>
          <w:sz w:val="24"/>
        </w:rPr>
        <w:t xml:space="preserve"> in Psychology</w:t>
      </w:r>
    </w:p>
    <w:p w14:paraId="510B7131" w14:textId="32FE084A" w:rsidR="00C1025C" w:rsidRDefault="00A52A40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 w:rsidR="006B01D9">
        <w:rPr>
          <w:sz w:val="24"/>
        </w:rPr>
        <w:t xml:space="preserve"> rajasreechakraborty@hmmcw.in</w:t>
      </w:r>
    </w:p>
    <w:p w14:paraId="3F023FFD" w14:textId="77777777" w:rsidR="00C1025C" w:rsidRDefault="00C1025C">
      <w:pPr>
        <w:pStyle w:val="BodyText"/>
        <w:rPr>
          <w:sz w:val="26"/>
        </w:rPr>
      </w:pPr>
    </w:p>
    <w:p w14:paraId="545DA8EC" w14:textId="526B8210" w:rsidR="00C1025C" w:rsidRDefault="00A52A40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proofErr w:type="spellStart"/>
      <w:r>
        <w:rPr>
          <w:spacing w:val="43"/>
        </w:rPr>
        <w:t>U.</w:t>
      </w:r>
      <w:proofErr w:type="gramStart"/>
      <w:r>
        <w:rPr>
          <w:spacing w:val="43"/>
        </w:rPr>
        <w:t>G.syllabus</w:t>
      </w:r>
      <w:proofErr w:type="spellEnd"/>
      <w:proofErr w:type="gramEnd"/>
      <w:r>
        <w:rPr>
          <w:spacing w:val="43"/>
        </w:rPr>
        <w:t xml:space="preserve"> of Psychology</w:t>
      </w:r>
    </w:p>
    <w:p w14:paraId="282641AC" w14:textId="19B6A6F7" w:rsidR="00C1025C" w:rsidRDefault="00A52A40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6B01D9">
        <w:rPr>
          <w:spacing w:val="-1"/>
          <w:sz w:val="24"/>
        </w:rPr>
        <w:t>14</w:t>
      </w:r>
      <w:r w:rsidR="00AE61C9">
        <w:rPr>
          <w:spacing w:val="-1"/>
          <w:sz w:val="24"/>
        </w:rPr>
        <w:t xml:space="preserve"> yrs.</w:t>
      </w:r>
      <w:r w:rsidR="00FB04BB">
        <w:rPr>
          <w:spacing w:val="-1"/>
          <w:sz w:val="24"/>
        </w:rPr>
        <w:t xml:space="preserve"> </w:t>
      </w:r>
      <w:r w:rsidR="00AE61C9">
        <w:rPr>
          <w:spacing w:val="-1"/>
          <w:sz w:val="24"/>
        </w:rPr>
        <w:t>8 months</w:t>
      </w:r>
    </w:p>
    <w:p w14:paraId="5EB23874" w14:textId="77777777" w:rsidR="00C1025C" w:rsidRDefault="00C1025C">
      <w:pPr>
        <w:pStyle w:val="BodyText"/>
        <w:spacing w:before="2"/>
        <w:rPr>
          <w:sz w:val="21"/>
        </w:rPr>
      </w:pPr>
    </w:p>
    <w:p w14:paraId="762C933A" w14:textId="7ECA632A" w:rsidR="00C1025C" w:rsidRDefault="00A52A40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DD70B2">
        <w:rPr>
          <w:spacing w:val="-1"/>
          <w:sz w:val="24"/>
        </w:rPr>
        <w:t>Child development</w:t>
      </w:r>
    </w:p>
    <w:p w14:paraId="27191727" w14:textId="77777777" w:rsidR="00C1025C" w:rsidRDefault="00C1025C">
      <w:pPr>
        <w:pStyle w:val="BodyText"/>
        <w:spacing w:before="10"/>
        <w:rPr>
          <w:sz w:val="20"/>
        </w:rPr>
      </w:pPr>
    </w:p>
    <w:p w14:paraId="0899E90C" w14:textId="2843F4E6" w:rsidR="00C1025C" w:rsidRPr="003A757E" w:rsidRDefault="00A52A40">
      <w:pPr>
        <w:spacing w:line="276" w:lineRule="auto"/>
        <w:ind w:left="100" w:right="122"/>
        <w:jc w:val="both"/>
        <w:rPr>
          <w:bCs/>
          <w:sz w:val="24"/>
        </w:rPr>
      </w:pPr>
      <w:r>
        <w:rPr>
          <w:b/>
          <w:sz w:val="24"/>
        </w:rPr>
        <w:t xml:space="preserve">Title of the thesis under Ph D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>:</w:t>
      </w:r>
      <w:r w:rsidRPr="003A757E">
        <w:rPr>
          <w:bCs/>
          <w:sz w:val="24"/>
        </w:rPr>
        <w:t xml:space="preserve"> </w:t>
      </w:r>
      <w:r w:rsidR="003150F0" w:rsidRPr="003A757E">
        <w:rPr>
          <w:bCs/>
          <w:sz w:val="24"/>
        </w:rPr>
        <w:t xml:space="preserve">A Comparative Psychosocial Study of Aggression, Attachment </w:t>
      </w:r>
      <w:proofErr w:type="gramStart"/>
      <w:r w:rsidR="003150F0" w:rsidRPr="003A757E">
        <w:rPr>
          <w:bCs/>
          <w:sz w:val="24"/>
        </w:rPr>
        <w:t>Style</w:t>
      </w:r>
      <w:proofErr w:type="gramEnd"/>
      <w:r w:rsidR="003150F0" w:rsidRPr="003A757E">
        <w:rPr>
          <w:bCs/>
          <w:sz w:val="24"/>
        </w:rPr>
        <w:t xml:space="preserve"> and Other Personality Correlates among Orphans, </w:t>
      </w:r>
      <w:proofErr w:type="spellStart"/>
      <w:r w:rsidR="003150F0" w:rsidRPr="003A757E">
        <w:rPr>
          <w:bCs/>
          <w:sz w:val="24"/>
        </w:rPr>
        <w:t>Destit</w:t>
      </w:r>
      <w:r w:rsidR="003A757E">
        <w:rPr>
          <w:bCs/>
          <w:sz w:val="24"/>
        </w:rPr>
        <w:t>u</w:t>
      </w:r>
      <w:r w:rsidR="003150F0" w:rsidRPr="003A757E">
        <w:rPr>
          <w:bCs/>
          <w:sz w:val="24"/>
        </w:rPr>
        <w:t>tes</w:t>
      </w:r>
      <w:proofErr w:type="spellEnd"/>
      <w:r w:rsidR="003150F0" w:rsidRPr="003A757E">
        <w:rPr>
          <w:bCs/>
          <w:sz w:val="24"/>
        </w:rPr>
        <w:t>, Creche-attenders &amp; Normal Children</w:t>
      </w:r>
    </w:p>
    <w:p w14:paraId="138E157A" w14:textId="37D19377" w:rsidR="00C1025C" w:rsidRDefault="00A52A40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 w:rsidR="00DD70B2">
        <w:rPr>
          <w:spacing w:val="1"/>
        </w:rPr>
        <w:t>None</w:t>
      </w:r>
    </w:p>
    <w:p w14:paraId="4CDAB1ED" w14:textId="77777777" w:rsidR="00743005" w:rsidRDefault="00743005">
      <w:pPr>
        <w:pStyle w:val="Heading1"/>
        <w:spacing w:before="201" w:line="276" w:lineRule="exact"/>
        <w:jc w:val="left"/>
      </w:pPr>
    </w:p>
    <w:p w14:paraId="7CE8AB4F" w14:textId="77777777" w:rsidR="00C1025C" w:rsidRDefault="00A52A40">
      <w:pPr>
        <w:pStyle w:val="Heading1"/>
        <w:spacing w:before="201" w:line="276" w:lineRule="exact"/>
        <w:jc w:val="left"/>
        <w:rPr>
          <w:b w:val="0"/>
        </w:rPr>
      </w:pPr>
      <w:r>
        <w:t>Publications</w:t>
      </w:r>
      <w:r>
        <w:rPr>
          <w:b w:val="0"/>
        </w:rPr>
        <w:t>:</w:t>
      </w:r>
    </w:p>
    <w:p w14:paraId="0500EA37" w14:textId="77777777" w:rsidR="00C1025C" w:rsidRDefault="00C1025C">
      <w:pPr>
        <w:jc w:val="both"/>
        <w:rPr>
          <w:sz w:val="24"/>
        </w:rPr>
      </w:pPr>
    </w:p>
    <w:tbl>
      <w:tblPr>
        <w:tblStyle w:val="TableGrid"/>
        <w:tblW w:w="0" w:type="auto"/>
        <w:tblInd w:w="-635" w:type="dxa"/>
        <w:tblLayout w:type="fixed"/>
        <w:tblLook w:val="04A0" w:firstRow="1" w:lastRow="0" w:firstColumn="1" w:lastColumn="0" w:noHBand="0" w:noVBand="1"/>
      </w:tblPr>
      <w:tblGrid>
        <w:gridCol w:w="1481"/>
        <w:gridCol w:w="885"/>
        <w:gridCol w:w="1156"/>
        <w:gridCol w:w="1166"/>
        <w:gridCol w:w="1096"/>
        <w:gridCol w:w="863"/>
        <w:gridCol w:w="2166"/>
        <w:gridCol w:w="782"/>
        <w:gridCol w:w="610"/>
      </w:tblGrid>
      <w:tr w:rsidR="00D428B5" w:rsidRPr="00743005" w14:paraId="4BE2F72A" w14:textId="77777777" w:rsidTr="00AE5BDE">
        <w:trPr>
          <w:trHeight w:val="672"/>
        </w:trPr>
        <w:tc>
          <w:tcPr>
            <w:tcW w:w="1481" w:type="dxa"/>
            <w:vMerge w:val="restart"/>
            <w:noWrap/>
            <w:hideMark/>
          </w:tcPr>
          <w:p w14:paraId="7F123004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t>Title of paper</w:t>
            </w:r>
          </w:p>
          <w:p w14:paraId="75C96C1B" w14:textId="77777777" w:rsidR="000E3849" w:rsidRDefault="000E3849" w:rsidP="00743005">
            <w:pPr>
              <w:jc w:val="both"/>
              <w:rPr>
                <w:b/>
                <w:bCs/>
                <w:sz w:val="24"/>
              </w:rPr>
            </w:pPr>
          </w:p>
          <w:p w14:paraId="3BC02EA6" w14:textId="3FF7E47D" w:rsidR="000E3849" w:rsidRDefault="0010435F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A Comparative Psychosocial Study of Aggression</w:t>
            </w:r>
            <w:r w:rsidR="00FA7ECD">
              <w:rPr>
                <w:sz w:val="24"/>
              </w:rPr>
              <w:t>,</w:t>
            </w:r>
            <w:r w:rsidR="0081679D">
              <w:rPr>
                <w:sz w:val="24"/>
              </w:rPr>
              <w:t xml:space="preserve"> Attachment </w:t>
            </w:r>
            <w:r w:rsidR="00E12675">
              <w:rPr>
                <w:sz w:val="24"/>
              </w:rPr>
              <w:t>Styles and Personality</w:t>
            </w:r>
            <w:r w:rsidR="0081679D">
              <w:rPr>
                <w:sz w:val="24"/>
              </w:rPr>
              <w:t xml:space="preserve"> among </w:t>
            </w:r>
            <w:r w:rsidR="000B34ED">
              <w:rPr>
                <w:sz w:val="24"/>
              </w:rPr>
              <w:t>O</w:t>
            </w:r>
            <w:r w:rsidR="0081679D">
              <w:rPr>
                <w:sz w:val="24"/>
              </w:rPr>
              <w:t xml:space="preserve">rphans and </w:t>
            </w:r>
            <w:r w:rsidR="000B34ED">
              <w:rPr>
                <w:sz w:val="24"/>
              </w:rPr>
              <w:t xml:space="preserve">Normal </w:t>
            </w:r>
            <w:r w:rsidR="0081679D">
              <w:rPr>
                <w:sz w:val="24"/>
              </w:rPr>
              <w:t>Children</w:t>
            </w:r>
          </w:p>
          <w:p w14:paraId="78562B9B" w14:textId="77777777" w:rsidR="009928BF" w:rsidRDefault="009928BF" w:rsidP="00743005">
            <w:pPr>
              <w:jc w:val="both"/>
              <w:rPr>
                <w:sz w:val="24"/>
              </w:rPr>
            </w:pPr>
          </w:p>
          <w:p w14:paraId="0418E1B0" w14:textId="77777777" w:rsidR="009928BF" w:rsidRDefault="009928BF" w:rsidP="00743005">
            <w:pPr>
              <w:jc w:val="both"/>
              <w:rPr>
                <w:sz w:val="24"/>
              </w:rPr>
            </w:pPr>
          </w:p>
          <w:p w14:paraId="352E270E" w14:textId="24545BBB" w:rsidR="00A332A2" w:rsidRDefault="00A332A2" w:rsidP="00A332A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A Comparative Psychosocial Study of Aggression</w:t>
            </w:r>
            <w:r w:rsidR="0071109F">
              <w:rPr>
                <w:sz w:val="24"/>
              </w:rPr>
              <w:t>,</w:t>
            </w:r>
            <w:r>
              <w:rPr>
                <w:sz w:val="24"/>
              </w:rPr>
              <w:t xml:space="preserve"> Attachment </w:t>
            </w:r>
            <w:proofErr w:type="gramStart"/>
            <w:r>
              <w:rPr>
                <w:sz w:val="24"/>
              </w:rPr>
              <w:lastRenderedPageBreak/>
              <w:t>Style</w:t>
            </w:r>
            <w:proofErr w:type="gramEnd"/>
            <w:r w:rsidR="00B37708">
              <w:rPr>
                <w:sz w:val="24"/>
              </w:rPr>
              <w:t xml:space="preserve"> and other Personality Correlates</w:t>
            </w:r>
            <w:r>
              <w:rPr>
                <w:sz w:val="24"/>
              </w:rPr>
              <w:t xml:space="preserve"> among </w:t>
            </w:r>
            <w:r w:rsidR="00B37708">
              <w:rPr>
                <w:sz w:val="24"/>
              </w:rPr>
              <w:t xml:space="preserve">Orphan, </w:t>
            </w:r>
            <w:r w:rsidR="002F55A1">
              <w:rPr>
                <w:sz w:val="24"/>
              </w:rPr>
              <w:t xml:space="preserve">Destitute, Creche-attender </w:t>
            </w:r>
            <w:r>
              <w:rPr>
                <w:sz w:val="24"/>
              </w:rPr>
              <w:t xml:space="preserve">and </w:t>
            </w:r>
            <w:r w:rsidR="008325FD">
              <w:rPr>
                <w:sz w:val="24"/>
              </w:rPr>
              <w:t xml:space="preserve">Normal </w:t>
            </w:r>
            <w:r>
              <w:rPr>
                <w:sz w:val="24"/>
              </w:rPr>
              <w:t>Children</w:t>
            </w:r>
          </w:p>
          <w:p w14:paraId="01607FA5" w14:textId="77777777" w:rsidR="00636612" w:rsidRDefault="00636612" w:rsidP="00A332A2">
            <w:pPr>
              <w:jc w:val="both"/>
              <w:rPr>
                <w:sz w:val="24"/>
              </w:rPr>
            </w:pPr>
          </w:p>
          <w:p w14:paraId="17EEBB9E" w14:textId="5ED2F4F2" w:rsidR="00636612" w:rsidRDefault="003F2E0E" w:rsidP="00A332A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Responses to a Specific Image of </w:t>
            </w:r>
            <w:r w:rsidR="00732AFB">
              <w:rPr>
                <w:sz w:val="24"/>
              </w:rPr>
              <w:t>SIS-II Test: A Re</w:t>
            </w:r>
            <w:r w:rsidR="008929B4">
              <w:rPr>
                <w:sz w:val="24"/>
              </w:rPr>
              <w:t>-c</w:t>
            </w:r>
            <w:r w:rsidR="00732AFB">
              <w:rPr>
                <w:sz w:val="24"/>
              </w:rPr>
              <w:t>onsideration</w:t>
            </w:r>
            <w:r w:rsidR="008929B4">
              <w:rPr>
                <w:sz w:val="24"/>
              </w:rPr>
              <w:t xml:space="preserve"> </w:t>
            </w:r>
            <w:r w:rsidR="00C218D0">
              <w:rPr>
                <w:sz w:val="24"/>
              </w:rPr>
              <w:t>for ‘Typical Responses'</w:t>
            </w:r>
          </w:p>
          <w:p w14:paraId="0F2604D8" w14:textId="442EC868" w:rsidR="000E3849" w:rsidRPr="009A70BD" w:rsidRDefault="000E3849" w:rsidP="00242088">
            <w:pPr>
              <w:pStyle w:val="ListParagraph"/>
              <w:ind w:left="260" w:firstLine="0"/>
              <w:rPr>
                <w:sz w:val="24"/>
              </w:rPr>
            </w:pPr>
          </w:p>
        </w:tc>
        <w:tc>
          <w:tcPr>
            <w:tcW w:w="885" w:type="dxa"/>
            <w:vMerge w:val="restart"/>
            <w:hideMark/>
          </w:tcPr>
          <w:p w14:paraId="782A211E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>Name of the author/s</w:t>
            </w:r>
          </w:p>
          <w:p w14:paraId="0F59E2E6" w14:textId="77777777" w:rsidR="00167838" w:rsidRDefault="00167838" w:rsidP="00743005">
            <w:pPr>
              <w:jc w:val="both"/>
              <w:rPr>
                <w:b/>
                <w:bCs/>
                <w:sz w:val="24"/>
              </w:rPr>
            </w:pPr>
          </w:p>
          <w:p w14:paraId="1C50559A" w14:textId="77777777" w:rsidR="00C936E7" w:rsidRDefault="00C936E7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Rajasree Chakraborty, </w:t>
            </w:r>
            <w:r w:rsidR="00BE0E53">
              <w:rPr>
                <w:sz w:val="24"/>
              </w:rPr>
              <w:t xml:space="preserve">Dr. Manisha </w:t>
            </w:r>
            <w:r w:rsidR="00D759B1">
              <w:rPr>
                <w:sz w:val="24"/>
              </w:rPr>
              <w:t>D</w:t>
            </w:r>
            <w:r w:rsidR="00211701">
              <w:rPr>
                <w:sz w:val="24"/>
              </w:rPr>
              <w:t>as</w:t>
            </w:r>
            <w:r w:rsidR="00D759B1">
              <w:rPr>
                <w:sz w:val="24"/>
              </w:rPr>
              <w:t xml:space="preserve">gupta </w:t>
            </w:r>
            <w:r w:rsidR="00211701">
              <w:rPr>
                <w:sz w:val="24"/>
              </w:rPr>
              <w:t>and</w:t>
            </w:r>
            <w:r w:rsidR="003D57E7">
              <w:rPr>
                <w:sz w:val="24"/>
              </w:rPr>
              <w:t xml:space="preserve"> Dr.</w:t>
            </w:r>
            <w:r w:rsidR="00211701">
              <w:rPr>
                <w:sz w:val="24"/>
              </w:rPr>
              <w:t xml:space="preserve"> Nilanjana Sanyal</w:t>
            </w:r>
          </w:p>
          <w:p w14:paraId="1E4EE704" w14:textId="77777777" w:rsidR="005B132D" w:rsidRDefault="005B132D" w:rsidP="00743005">
            <w:pPr>
              <w:jc w:val="both"/>
              <w:rPr>
                <w:sz w:val="24"/>
              </w:rPr>
            </w:pPr>
          </w:p>
          <w:p w14:paraId="4D303E1E" w14:textId="77777777" w:rsidR="005B132D" w:rsidRDefault="005B132D" w:rsidP="00743005">
            <w:pPr>
              <w:jc w:val="both"/>
              <w:rPr>
                <w:sz w:val="24"/>
              </w:rPr>
            </w:pPr>
          </w:p>
          <w:p w14:paraId="7CF6584C" w14:textId="1DAB3605" w:rsidR="005B132D" w:rsidRDefault="005B132D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6ABBA59D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54A74C8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1E625ED2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2955AE8B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C029EA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4CB3F4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3EE023C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58CAE9E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5FB6C33B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CC00B1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42DC349" w14:textId="41ABD457" w:rsidR="0078411B" w:rsidRDefault="0078411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3E628769" w14:textId="77777777" w:rsidR="00B00CAD" w:rsidRDefault="00B00CAD" w:rsidP="00743005">
            <w:pPr>
              <w:jc w:val="both"/>
              <w:rPr>
                <w:sz w:val="24"/>
              </w:rPr>
            </w:pPr>
          </w:p>
          <w:p w14:paraId="25AE0A3A" w14:textId="77777777" w:rsidR="00B00CAD" w:rsidRDefault="00B00CAD" w:rsidP="00743005">
            <w:pPr>
              <w:jc w:val="both"/>
              <w:rPr>
                <w:sz w:val="24"/>
              </w:rPr>
            </w:pPr>
          </w:p>
          <w:p w14:paraId="4094832C" w14:textId="627A3522" w:rsidR="00B00CAD" w:rsidRPr="00C936E7" w:rsidRDefault="00B00CAD" w:rsidP="00743005">
            <w:pPr>
              <w:jc w:val="both"/>
              <w:rPr>
                <w:sz w:val="24"/>
              </w:rPr>
            </w:pPr>
          </w:p>
        </w:tc>
        <w:tc>
          <w:tcPr>
            <w:tcW w:w="1156" w:type="dxa"/>
            <w:vMerge w:val="restart"/>
            <w:hideMark/>
          </w:tcPr>
          <w:p w14:paraId="48FBDD5F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>Department of the teacher</w:t>
            </w:r>
          </w:p>
          <w:p w14:paraId="6D719839" w14:textId="77777777" w:rsidR="005B132D" w:rsidRDefault="005B132D" w:rsidP="00743005">
            <w:pPr>
              <w:jc w:val="both"/>
              <w:rPr>
                <w:b/>
                <w:bCs/>
                <w:sz w:val="24"/>
              </w:rPr>
            </w:pPr>
          </w:p>
          <w:p w14:paraId="40B88E3F" w14:textId="77777777" w:rsidR="0081679D" w:rsidRDefault="00C936E7" w:rsidP="00743005">
            <w:pPr>
              <w:jc w:val="both"/>
              <w:rPr>
                <w:sz w:val="24"/>
              </w:rPr>
            </w:pPr>
            <w:r w:rsidRPr="00C936E7">
              <w:rPr>
                <w:sz w:val="24"/>
              </w:rPr>
              <w:t>Psychology</w:t>
            </w:r>
          </w:p>
          <w:p w14:paraId="43296631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58CF4563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4D6C3ECA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57ABDB67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432489E6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686EFAA3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78CE8698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62C75088" w14:textId="77777777" w:rsidR="00C108F5" w:rsidRDefault="00C108F5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4D7D9342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FAA146D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BEC72D7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1E379D0C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48A6CA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533BA80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C2DFEDB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79834A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1FA4E51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2C235C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1C790B60" w14:textId="65D5C1A9" w:rsidR="0078411B" w:rsidRPr="00C936E7" w:rsidRDefault="0078411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166" w:type="dxa"/>
            <w:vMerge w:val="restart"/>
            <w:noWrap/>
            <w:hideMark/>
          </w:tcPr>
          <w:p w14:paraId="777E0872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>Name of journal</w:t>
            </w:r>
          </w:p>
          <w:p w14:paraId="42CA1F9C" w14:textId="77777777" w:rsidR="00BE0E53" w:rsidRDefault="00BE0E53" w:rsidP="00743005">
            <w:pPr>
              <w:jc w:val="both"/>
              <w:rPr>
                <w:b/>
                <w:bCs/>
                <w:sz w:val="24"/>
              </w:rPr>
            </w:pPr>
          </w:p>
          <w:p w14:paraId="03D8EF17" w14:textId="77777777" w:rsidR="00BE0E53" w:rsidRDefault="002C5CE9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SIS Journal of Projective Psychology &amp; Mental Health</w:t>
            </w:r>
          </w:p>
          <w:p w14:paraId="53B95BC6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465F3537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2B772710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625731E0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068FC3F6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2059C4A4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667DAB42" w14:textId="77777777" w:rsidR="00C108F5" w:rsidRDefault="00C108F5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2C2F9882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A904A0F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283E34B7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F8DF4AF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3EA387F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70131212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130C8F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626B687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36C289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3E374FB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6AB613ED" w14:textId="40B04A43" w:rsidR="0078411B" w:rsidRPr="00BE0E53" w:rsidRDefault="0078411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Journal of Psychometry</w:t>
            </w:r>
          </w:p>
        </w:tc>
        <w:tc>
          <w:tcPr>
            <w:tcW w:w="1096" w:type="dxa"/>
            <w:vMerge w:val="restart"/>
            <w:hideMark/>
          </w:tcPr>
          <w:p w14:paraId="1EEAA9B5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 xml:space="preserve">Year of </w:t>
            </w:r>
            <w:r w:rsidR="002C5CE9">
              <w:rPr>
                <w:b/>
                <w:bCs/>
                <w:sz w:val="24"/>
              </w:rPr>
              <w:t>publication</w:t>
            </w:r>
          </w:p>
          <w:p w14:paraId="01BCF4C0" w14:textId="77777777" w:rsidR="002C5CE9" w:rsidRDefault="002C5CE9" w:rsidP="00743005">
            <w:pPr>
              <w:jc w:val="both"/>
              <w:rPr>
                <w:b/>
                <w:bCs/>
                <w:sz w:val="24"/>
              </w:rPr>
            </w:pPr>
          </w:p>
          <w:p w14:paraId="1DA38418" w14:textId="77777777" w:rsidR="002C5CE9" w:rsidRDefault="002C5CE9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14:paraId="55AB697F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5C71E683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0F2DE9B6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11FFF8BE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3B696042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60E8D153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1F2B9F19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33B55211" w14:textId="77777777" w:rsidR="00C108F5" w:rsidRDefault="00C108F5" w:rsidP="00743005">
            <w:pPr>
              <w:jc w:val="both"/>
              <w:rPr>
                <w:sz w:val="24"/>
              </w:rPr>
            </w:pPr>
          </w:p>
          <w:p w14:paraId="009BD520" w14:textId="77777777" w:rsidR="00C108F5" w:rsidRDefault="00C108F5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14:paraId="7CAD026C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6697B8B5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42F1FF39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1842C033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0BBAC3C1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A373EE2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29F7BE0B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3212800E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1E96D689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6EBB7E8A" w14:textId="77777777" w:rsidR="0078411B" w:rsidRDefault="0078411B" w:rsidP="00743005">
            <w:pPr>
              <w:jc w:val="both"/>
              <w:rPr>
                <w:sz w:val="24"/>
              </w:rPr>
            </w:pPr>
          </w:p>
          <w:p w14:paraId="662751D3" w14:textId="07C34547" w:rsidR="0078411B" w:rsidRPr="002C5CE9" w:rsidRDefault="0078411B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63" w:type="dxa"/>
            <w:vMerge w:val="restart"/>
            <w:noWrap/>
            <w:hideMark/>
          </w:tcPr>
          <w:p w14:paraId="2EBCB91F" w14:textId="77777777" w:rsid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  <w:p w14:paraId="173EB8AA" w14:textId="77777777" w:rsidR="00953F76" w:rsidRDefault="00953F76" w:rsidP="00743005">
            <w:pPr>
              <w:jc w:val="both"/>
              <w:rPr>
                <w:b/>
                <w:bCs/>
                <w:sz w:val="24"/>
              </w:rPr>
            </w:pPr>
          </w:p>
          <w:p w14:paraId="667681D8" w14:textId="77777777" w:rsidR="00953F76" w:rsidRDefault="00953F76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09</w:t>
            </w:r>
            <w:r w:rsidR="005F129A">
              <w:rPr>
                <w:sz w:val="24"/>
              </w:rPr>
              <w:t>71-6610</w:t>
            </w:r>
          </w:p>
          <w:p w14:paraId="6234F151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2942A3DC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79F44FBC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2748F1A9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214D9E92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6F284126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30C2A09B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267ADC81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704D893C" w14:textId="77777777" w:rsidR="0016502C" w:rsidRDefault="0016502C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</w:p>
          <w:p w14:paraId="544E5094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5DECF60A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4ABAD431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35B3E03F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55714EEB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0C7AD5D8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1360AD3A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46D9071F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1A8733C3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64D63456" w14:textId="77777777" w:rsidR="00C664C6" w:rsidRDefault="00C664C6" w:rsidP="00743005">
            <w:pPr>
              <w:jc w:val="both"/>
              <w:rPr>
                <w:sz w:val="24"/>
              </w:rPr>
            </w:pPr>
          </w:p>
          <w:p w14:paraId="0D7AE69E" w14:textId="146A566E" w:rsidR="00C664C6" w:rsidRPr="00953F76" w:rsidRDefault="00C664C6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0971-6939</w:t>
            </w:r>
          </w:p>
        </w:tc>
        <w:tc>
          <w:tcPr>
            <w:tcW w:w="3558" w:type="dxa"/>
            <w:gridSpan w:val="3"/>
            <w:hideMark/>
          </w:tcPr>
          <w:p w14:paraId="3EEE0281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  <w:r w:rsidRPr="00743005">
              <w:rPr>
                <w:b/>
                <w:bCs/>
                <w:sz w:val="24"/>
              </w:rPr>
              <w:lastRenderedPageBreak/>
              <w:t>Link to the recognition in UGC enlistment of the Journal /Digital Object Identifier (</w:t>
            </w:r>
            <w:proofErr w:type="spellStart"/>
            <w:r w:rsidRPr="00743005">
              <w:rPr>
                <w:b/>
                <w:bCs/>
                <w:sz w:val="24"/>
              </w:rPr>
              <w:t>doi</w:t>
            </w:r>
            <w:proofErr w:type="spellEnd"/>
            <w:r w:rsidRPr="00743005">
              <w:rPr>
                <w:b/>
                <w:bCs/>
                <w:sz w:val="24"/>
              </w:rPr>
              <w:t>) number</w:t>
            </w:r>
          </w:p>
        </w:tc>
      </w:tr>
      <w:tr w:rsidR="00AA257E" w:rsidRPr="00743005" w14:paraId="442DB2DA" w14:textId="77777777" w:rsidTr="00AE5BDE">
        <w:trPr>
          <w:trHeight w:val="888"/>
        </w:trPr>
        <w:tc>
          <w:tcPr>
            <w:tcW w:w="1481" w:type="dxa"/>
            <w:vMerge/>
            <w:hideMark/>
          </w:tcPr>
          <w:p w14:paraId="5D30DA1A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85" w:type="dxa"/>
            <w:vMerge/>
            <w:hideMark/>
          </w:tcPr>
          <w:p w14:paraId="362BFB1A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hideMark/>
          </w:tcPr>
          <w:p w14:paraId="504CDE40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66" w:type="dxa"/>
            <w:vMerge/>
            <w:hideMark/>
          </w:tcPr>
          <w:p w14:paraId="2FF713DE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6" w:type="dxa"/>
            <w:vMerge/>
            <w:hideMark/>
          </w:tcPr>
          <w:p w14:paraId="34C20497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3" w:type="dxa"/>
            <w:vMerge/>
            <w:hideMark/>
          </w:tcPr>
          <w:p w14:paraId="1236DFA3" w14:textId="77777777" w:rsidR="00743005" w:rsidRPr="00743005" w:rsidRDefault="00743005" w:rsidP="00743005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166" w:type="dxa"/>
            <w:hideMark/>
          </w:tcPr>
          <w:p w14:paraId="65FBF89A" w14:textId="77777777" w:rsid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website of the Journal</w:t>
            </w:r>
          </w:p>
          <w:p w14:paraId="72196ABA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757F86B3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40BCFF53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1519110F" w14:textId="77777777" w:rsidR="00636612" w:rsidRDefault="00636612" w:rsidP="00743005">
            <w:pPr>
              <w:jc w:val="both"/>
              <w:rPr>
                <w:sz w:val="24"/>
              </w:rPr>
            </w:pPr>
          </w:p>
          <w:p w14:paraId="6949E079" w14:textId="77777777" w:rsidR="00636612" w:rsidRDefault="00636612" w:rsidP="00743005">
            <w:pPr>
              <w:jc w:val="both"/>
              <w:rPr>
                <w:sz w:val="24"/>
              </w:rPr>
            </w:pPr>
          </w:p>
          <w:p w14:paraId="693F7708" w14:textId="77777777" w:rsidR="00636612" w:rsidRDefault="00636612" w:rsidP="00743005">
            <w:pPr>
              <w:jc w:val="both"/>
              <w:rPr>
                <w:sz w:val="24"/>
              </w:rPr>
            </w:pPr>
          </w:p>
          <w:p w14:paraId="4DCC2443" w14:textId="77777777" w:rsidR="00636612" w:rsidRDefault="00636612" w:rsidP="00743005">
            <w:pPr>
              <w:jc w:val="both"/>
              <w:rPr>
                <w:sz w:val="24"/>
              </w:rPr>
            </w:pPr>
          </w:p>
          <w:p w14:paraId="5E2E2E54" w14:textId="42C65588" w:rsidR="0016502C" w:rsidRPr="00743005" w:rsidRDefault="00D428B5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www.somaticinkblots.com</w:t>
            </w:r>
          </w:p>
        </w:tc>
        <w:tc>
          <w:tcPr>
            <w:tcW w:w="782" w:type="dxa"/>
            <w:hideMark/>
          </w:tcPr>
          <w:p w14:paraId="2CB43C9C" w14:textId="77777777" w:rsidR="00743005" w:rsidRP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Link to article / paper / abstract of the article</w:t>
            </w:r>
          </w:p>
        </w:tc>
        <w:tc>
          <w:tcPr>
            <w:tcW w:w="610" w:type="dxa"/>
            <w:hideMark/>
          </w:tcPr>
          <w:p w14:paraId="529140A1" w14:textId="77777777" w:rsidR="00743005" w:rsidRDefault="00743005" w:rsidP="00743005">
            <w:pPr>
              <w:jc w:val="both"/>
              <w:rPr>
                <w:sz w:val="24"/>
              </w:rPr>
            </w:pPr>
            <w:r w:rsidRPr="00743005">
              <w:rPr>
                <w:sz w:val="24"/>
              </w:rPr>
              <w:t>Is it listed in UGC Care list</w:t>
            </w:r>
          </w:p>
          <w:p w14:paraId="45319737" w14:textId="77777777" w:rsidR="0016502C" w:rsidRDefault="0016502C" w:rsidP="00743005">
            <w:pPr>
              <w:jc w:val="both"/>
              <w:rPr>
                <w:sz w:val="24"/>
              </w:rPr>
            </w:pPr>
          </w:p>
          <w:p w14:paraId="3DCF92FD" w14:textId="77777777" w:rsidR="00B857AB" w:rsidRDefault="00B857AB" w:rsidP="00743005">
            <w:pPr>
              <w:jc w:val="both"/>
              <w:rPr>
                <w:sz w:val="24"/>
              </w:rPr>
            </w:pPr>
          </w:p>
          <w:p w14:paraId="388704FC" w14:textId="77777777" w:rsidR="00B857AB" w:rsidRDefault="00B857AB" w:rsidP="00743005">
            <w:pPr>
              <w:jc w:val="both"/>
              <w:rPr>
                <w:sz w:val="24"/>
              </w:rPr>
            </w:pPr>
          </w:p>
          <w:p w14:paraId="62D84F63" w14:textId="77777777" w:rsidR="0016502C" w:rsidRDefault="0016502C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14:paraId="52CCE2EF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973F7AC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3A8AF17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5FE48CC6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43CF4CBD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1173836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611963F5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340F278A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9D5A3BA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DBA9FA5" w14:textId="77777777" w:rsidR="00DD4CA7" w:rsidRDefault="00DD4CA7" w:rsidP="00743005">
            <w:pPr>
              <w:jc w:val="both"/>
              <w:rPr>
                <w:sz w:val="24"/>
              </w:rPr>
            </w:pPr>
          </w:p>
          <w:p w14:paraId="1985FC53" w14:textId="3C90C3E2" w:rsidR="00DD4CA7" w:rsidRPr="00743005" w:rsidRDefault="00DD4CA7" w:rsidP="00743005">
            <w:pPr>
              <w:jc w:val="bot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404D8CBA" w14:textId="77777777" w:rsidR="00743005" w:rsidRDefault="00743005">
      <w:pPr>
        <w:jc w:val="both"/>
        <w:rPr>
          <w:sz w:val="24"/>
        </w:rPr>
        <w:sectPr w:rsidR="00743005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Grid"/>
        <w:tblW w:w="0" w:type="auto"/>
        <w:tblInd w:w="-626" w:type="dxa"/>
        <w:tblLook w:val="04A0" w:firstRow="1" w:lastRow="0" w:firstColumn="1" w:lastColumn="0" w:noHBand="0" w:noVBand="1"/>
      </w:tblPr>
      <w:tblGrid>
        <w:gridCol w:w="419"/>
        <w:gridCol w:w="1082"/>
        <w:gridCol w:w="1040"/>
        <w:gridCol w:w="1085"/>
        <w:gridCol w:w="918"/>
        <w:gridCol w:w="980"/>
        <w:gridCol w:w="995"/>
        <w:gridCol w:w="880"/>
        <w:gridCol w:w="865"/>
        <w:gridCol w:w="880"/>
        <w:gridCol w:w="1052"/>
      </w:tblGrid>
      <w:tr w:rsidR="007401BF" w:rsidRPr="00913DEE" w14:paraId="57AF4B90" w14:textId="77777777" w:rsidTr="00AE5BDE">
        <w:trPr>
          <w:trHeight w:val="876"/>
        </w:trPr>
        <w:tc>
          <w:tcPr>
            <w:tcW w:w="419" w:type="dxa"/>
            <w:hideMark/>
          </w:tcPr>
          <w:p w14:paraId="7A1C978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lastRenderedPageBreak/>
              <w:t>Sl. No.</w:t>
            </w:r>
          </w:p>
        </w:tc>
        <w:tc>
          <w:tcPr>
            <w:tcW w:w="1082" w:type="dxa"/>
            <w:hideMark/>
          </w:tcPr>
          <w:p w14:paraId="35ED2B32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teacher</w:t>
            </w:r>
          </w:p>
        </w:tc>
        <w:tc>
          <w:tcPr>
            <w:tcW w:w="1040" w:type="dxa"/>
            <w:hideMark/>
          </w:tcPr>
          <w:p w14:paraId="669EF640" w14:textId="63BA462F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book</w:t>
            </w:r>
          </w:p>
        </w:tc>
        <w:tc>
          <w:tcPr>
            <w:tcW w:w="1085" w:type="dxa"/>
            <w:hideMark/>
          </w:tcPr>
          <w:p w14:paraId="7B59F453" w14:textId="38A0E595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Title of the </w:t>
            </w:r>
            <w:r w:rsidR="00AE5BDE">
              <w:rPr>
                <w:b/>
                <w:bCs/>
              </w:rPr>
              <w:t>chapter</w:t>
            </w:r>
          </w:p>
        </w:tc>
        <w:tc>
          <w:tcPr>
            <w:tcW w:w="918" w:type="dxa"/>
            <w:hideMark/>
          </w:tcPr>
          <w:p w14:paraId="44FF16C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Title of the proceedings of the conference</w:t>
            </w:r>
          </w:p>
        </w:tc>
        <w:tc>
          <w:tcPr>
            <w:tcW w:w="980" w:type="dxa"/>
            <w:hideMark/>
          </w:tcPr>
          <w:p w14:paraId="0918B4AC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conference</w:t>
            </w:r>
          </w:p>
        </w:tc>
        <w:tc>
          <w:tcPr>
            <w:tcW w:w="995" w:type="dxa"/>
            <w:hideMark/>
          </w:tcPr>
          <w:p w14:paraId="13D7D3B3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National / International</w:t>
            </w:r>
          </w:p>
        </w:tc>
        <w:tc>
          <w:tcPr>
            <w:tcW w:w="880" w:type="dxa"/>
            <w:hideMark/>
          </w:tcPr>
          <w:p w14:paraId="59E129C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Year of publication</w:t>
            </w:r>
          </w:p>
        </w:tc>
        <w:tc>
          <w:tcPr>
            <w:tcW w:w="865" w:type="dxa"/>
            <w:hideMark/>
          </w:tcPr>
          <w:p w14:paraId="2E0BC60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ISBN number of the proceeding</w:t>
            </w:r>
          </w:p>
        </w:tc>
        <w:tc>
          <w:tcPr>
            <w:tcW w:w="880" w:type="dxa"/>
            <w:hideMark/>
          </w:tcPr>
          <w:p w14:paraId="14B7D5A1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1052" w:type="dxa"/>
            <w:hideMark/>
          </w:tcPr>
          <w:p w14:paraId="6B8B3CFB" w14:textId="77777777" w:rsidR="00743005" w:rsidRPr="00913DEE" w:rsidRDefault="00743005" w:rsidP="00F629A8">
            <w:pPr>
              <w:rPr>
                <w:b/>
                <w:bCs/>
              </w:rPr>
            </w:pPr>
            <w:r w:rsidRPr="00913DEE">
              <w:rPr>
                <w:b/>
                <w:bCs/>
              </w:rPr>
              <w:t>Name of the publisher</w:t>
            </w:r>
          </w:p>
        </w:tc>
      </w:tr>
      <w:tr w:rsidR="00AE5BDE" w:rsidRPr="00913DEE" w14:paraId="6DFA7A01" w14:textId="77777777" w:rsidTr="00AE5BDE">
        <w:trPr>
          <w:trHeight w:val="876"/>
        </w:trPr>
        <w:tc>
          <w:tcPr>
            <w:tcW w:w="419" w:type="dxa"/>
          </w:tcPr>
          <w:p w14:paraId="7AF2C02E" w14:textId="124FF304" w:rsidR="00AE5BDE" w:rsidRPr="008F1BBF" w:rsidRDefault="00AE5BDE" w:rsidP="00F629A8">
            <w:r>
              <w:t>1.</w:t>
            </w:r>
          </w:p>
        </w:tc>
        <w:tc>
          <w:tcPr>
            <w:tcW w:w="1082" w:type="dxa"/>
          </w:tcPr>
          <w:p w14:paraId="4DC3A1FE" w14:textId="01254722" w:rsidR="00AE5BDE" w:rsidRPr="008F1BBF" w:rsidRDefault="00AE5BDE" w:rsidP="00F629A8">
            <w:r>
              <w:t>Dr. Rajasree Chakraborty</w:t>
            </w:r>
          </w:p>
        </w:tc>
        <w:tc>
          <w:tcPr>
            <w:tcW w:w="1040" w:type="dxa"/>
          </w:tcPr>
          <w:p w14:paraId="652A5BB9" w14:textId="69D0D4DC" w:rsidR="00AE5BDE" w:rsidRPr="00430612" w:rsidRDefault="00AE5BDE" w:rsidP="00F629A8">
            <w:r>
              <w:t>Certain Selected Psychosocial Correlates among Few Orphan, Creche-</w:t>
            </w:r>
            <w:proofErr w:type="gramStart"/>
            <w:r>
              <w:t>attender</w:t>
            </w:r>
            <w:proofErr w:type="gramEnd"/>
            <w:r>
              <w:t xml:space="preserve"> and Normal Cohort Children</w:t>
            </w:r>
          </w:p>
        </w:tc>
        <w:tc>
          <w:tcPr>
            <w:tcW w:w="1085" w:type="dxa"/>
          </w:tcPr>
          <w:p w14:paraId="250DA8DE" w14:textId="77777777" w:rsidR="00AE5BDE" w:rsidRPr="00913DEE" w:rsidRDefault="00AE5BDE" w:rsidP="00F629A8">
            <w:pPr>
              <w:rPr>
                <w:b/>
                <w:bCs/>
              </w:rPr>
            </w:pPr>
          </w:p>
        </w:tc>
        <w:tc>
          <w:tcPr>
            <w:tcW w:w="918" w:type="dxa"/>
          </w:tcPr>
          <w:p w14:paraId="18140C44" w14:textId="5362CB93" w:rsidR="00AE5BDE" w:rsidRPr="00207C3C" w:rsidRDefault="00AE5BDE" w:rsidP="00F629A8">
            <w:r>
              <w:t>Cognizance The New Vistas of Education &amp; Psychology</w:t>
            </w:r>
          </w:p>
        </w:tc>
        <w:tc>
          <w:tcPr>
            <w:tcW w:w="980" w:type="dxa"/>
          </w:tcPr>
          <w:p w14:paraId="305FB10E" w14:textId="6E3ACDEF" w:rsidR="00AE5BDE" w:rsidRDefault="00AE5BDE" w:rsidP="00F629A8">
            <w:r>
              <w:t>Indian Social Sciences &amp; Humanities Congress 2019 (SAMAGAM 19)</w:t>
            </w:r>
          </w:p>
          <w:p w14:paraId="54274858" w14:textId="62182EEA" w:rsidR="00AE5BDE" w:rsidRPr="00A208F6" w:rsidRDefault="00AE5BDE" w:rsidP="00F629A8">
            <w:r>
              <w:t xml:space="preserve"> 5</w:t>
            </w:r>
            <w:r w:rsidRPr="00004A8D">
              <w:rPr>
                <w:vertAlign w:val="superscript"/>
              </w:rPr>
              <w:t>th</w:t>
            </w:r>
            <w:r>
              <w:t xml:space="preserve"> Annual International Conference</w:t>
            </w:r>
          </w:p>
        </w:tc>
        <w:tc>
          <w:tcPr>
            <w:tcW w:w="995" w:type="dxa"/>
          </w:tcPr>
          <w:p w14:paraId="020F484A" w14:textId="30945F82" w:rsidR="00AE5BDE" w:rsidRPr="00344703" w:rsidRDefault="00AE5BDE" w:rsidP="00F629A8">
            <w:r w:rsidRPr="00344703">
              <w:t>International</w:t>
            </w:r>
          </w:p>
        </w:tc>
        <w:tc>
          <w:tcPr>
            <w:tcW w:w="880" w:type="dxa"/>
          </w:tcPr>
          <w:p w14:paraId="1F54FD13" w14:textId="6669AB80" w:rsidR="00AE5BDE" w:rsidRPr="00344703" w:rsidRDefault="00AE5BDE" w:rsidP="00F629A8">
            <w:r w:rsidRPr="00344703">
              <w:t>2019</w:t>
            </w:r>
          </w:p>
        </w:tc>
        <w:tc>
          <w:tcPr>
            <w:tcW w:w="865" w:type="dxa"/>
          </w:tcPr>
          <w:p w14:paraId="1A7D929B" w14:textId="1E8D99BD" w:rsidR="00AE5BDE" w:rsidRPr="007F5937" w:rsidRDefault="00AE5BDE" w:rsidP="00F629A8">
            <w:r>
              <w:t>978-93-88207-28-7</w:t>
            </w:r>
          </w:p>
        </w:tc>
        <w:tc>
          <w:tcPr>
            <w:tcW w:w="880" w:type="dxa"/>
            <w:vMerge w:val="restart"/>
          </w:tcPr>
          <w:p w14:paraId="5E6E0079" w14:textId="4882238E" w:rsidR="00AE5BDE" w:rsidRPr="009517CD" w:rsidRDefault="00AE5BDE" w:rsidP="00F629A8">
            <w:r w:rsidRPr="009517CD">
              <w:t>HMMCW</w:t>
            </w:r>
          </w:p>
        </w:tc>
        <w:tc>
          <w:tcPr>
            <w:tcW w:w="1052" w:type="dxa"/>
          </w:tcPr>
          <w:p w14:paraId="3D151CB1" w14:textId="636DC573" w:rsidR="00AE5BDE" w:rsidRPr="00913DEE" w:rsidRDefault="00AE5BDE" w:rsidP="00F629A8">
            <w:pPr>
              <w:rPr>
                <w:b/>
                <w:bCs/>
              </w:rPr>
            </w:pPr>
            <w:r w:rsidRPr="00930592">
              <w:t>P.A.I.O.L.C.K</w:t>
            </w:r>
            <w:r>
              <w:rPr>
                <w:b/>
                <w:bCs/>
              </w:rPr>
              <w:t>.</w:t>
            </w:r>
          </w:p>
        </w:tc>
      </w:tr>
      <w:tr w:rsidR="00AE5BDE" w:rsidRPr="00913DEE" w14:paraId="52C3440E" w14:textId="77777777" w:rsidTr="00AE5BDE">
        <w:trPr>
          <w:trHeight w:val="876"/>
        </w:trPr>
        <w:tc>
          <w:tcPr>
            <w:tcW w:w="419" w:type="dxa"/>
          </w:tcPr>
          <w:p w14:paraId="3B48BC91" w14:textId="2816BCCE" w:rsidR="00AE5BDE" w:rsidRDefault="00AE5BDE" w:rsidP="00AE5BDE">
            <w:r>
              <w:t>2</w:t>
            </w:r>
          </w:p>
        </w:tc>
        <w:tc>
          <w:tcPr>
            <w:tcW w:w="1082" w:type="dxa"/>
          </w:tcPr>
          <w:p w14:paraId="7076DA38" w14:textId="4523C8CF" w:rsidR="00AE5BDE" w:rsidRDefault="00AE5BDE" w:rsidP="00AE5BDE">
            <w:proofErr w:type="spellStart"/>
            <w:proofErr w:type="gramStart"/>
            <w:r>
              <w:rPr>
                <w:bCs/>
                <w:sz w:val="24"/>
                <w:szCs w:val="24"/>
              </w:rPr>
              <w:t>Dr.Rajasree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Chakraborty&amp; </w:t>
            </w:r>
            <w:proofErr w:type="spellStart"/>
            <w:r>
              <w:rPr>
                <w:bCs/>
                <w:sz w:val="24"/>
                <w:szCs w:val="24"/>
              </w:rPr>
              <w:t>Dr.Arpita</w:t>
            </w:r>
            <w:proofErr w:type="spellEnd"/>
            <w:r>
              <w:rPr>
                <w:bCs/>
                <w:sz w:val="24"/>
                <w:szCs w:val="24"/>
              </w:rPr>
              <w:t xml:space="preserve"> Mukherjee</w:t>
            </w:r>
          </w:p>
        </w:tc>
        <w:tc>
          <w:tcPr>
            <w:tcW w:w="1040" w:type="dxa"/>
          </w:tcPr>
          <w:p w14:paraId="5E3F1E73" w14:textId="77777777" w:rsidR="00AE5BDE" w:rsidRPr="003320A4" w:rsidRDefault="00AE5BDE" w:rsidP="00AE5BDE">
            <w:pPr>
              <w:rPr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 xml:space="preserve">Laws </w:t>
            </w:r>
          </w:p>
          <w:p w14:paraId="1A9E847E" w14:textId="368010F9" w:rsidR="00AE5BDE" w:rsidRDefault="00AE5BDE" w:rsidP="00AE5BDE">
            <w:r w:rsidRPr="0029060D">
              <w:rPr>
                <w:rFonts w:ascii="inherit" w:hAnsi="inherit"/>
                <w:sz w:val="24"/>
                <w:szCs w:val="24"/>
              </w:rPr>
              <w:t>Relating To Marriage, Separation, Divorce and Maintenance</w:t>
            </w:r>
          </w:p>
        </w:tc>
        <w:tc>
          <w:tcPr>
            <w:tcW w:w="1085" w:type="dxa"/>
          </w:tcPr>
          <w:p w14:paraId="4E4D89D9" w14:textId="5A6FDF79" w:rsidR="00AE5BDE" w:rsidRPr="00913DEE" w:rsidRDefault="00AE5BDE" w:rsidP="00AE5BDE">
            <w:pPr>
              <w:rPr>
                <w:b/>
                <w:bCs/>
              </w:rPr>
            </w:pPr>
            <w:r w:rsidRPr="0029060D">
              <w:rPr>
                <w:rFonts w:ascii="inherit" w:hAnsi="inherit"/>
                <w:sz w:val="24"/>
                <w:szCs w:val="24"/>
              </w:rPr>
              <w:t xml:space="preserve">A Review of Psychological Trauma Faced </w:t>
            </w:r>
            <w:proofErr w:type="gramStart"/>
            <w:r w:rsidRPr="0029060D">
              <w:rPr>
                <w:rFonts w:ascii="inherit" w:hAnsi="inherit"/>
                <w:sz w:val="24"/>
                <w:szCs w:val="24"/>
              </w:rPr>
              <w:t>By</w:t>
            </w:r>
            <w:proofErr w:type="gramEnd"/>
            <w:r w:rsidRPr="0029060D">
              <w:rPr>
                <w:rFonts w:ascii="inherit" w:hAnsi="inherit"/>
                <w:sz w:val="24"/>
                <w:szCs w:val="24"/>
              </w:rPr>
              <w:t xml:space="preserve"> Marital Rape Victims.</w:t>
            </w:r>
          </w:p>
        </w:tc>
        <w:tc>
          <w:tcPr>
            <w:tcW w:w="918" w:type="dxa"/>
          </w:tcPr>
          <w:p w14:paraId="0FAE2CE4" w14:textId="77777777" w:rsidR="00AE5BDE" w:rsidRDefault="00AE5BDE" w:rsidP="00AE5BDE"/>
        </w:tc>
        <w:tc>
          <w:tcPr>
            <w:tcW w:w="980" w:type="dxa"/>
          </w:tcPr>
          <w:p w14:paraId="27FCDF40" w14:textId="77777777" w:rsidR="00AE5BDE" w:rsidRDefault="00AE5BDE" w:rsidP="00AE5BDE"/>
        </w:tc>
        <w:tc>
          <w:tcPr>
            <w:tcW w:w="995" w:type="dxa"/>
          </w:tcPr>
          <w:p w14:paraId="2B0D6B79" w14:textId="77777777" w:rsidR="00AE5BDE" w:rsidRPr="00344703" w:rsidRDefault="00AE5BDE" w:rsidP="00AE5BDE"/>
        </w:tc>
        <w:tc>
          <w:tcPr>
            <w:tcW w:w="880" w:type="dxa"/>
          </w:tcPr>
          <w:p w14:paraId="3CE0D6E6" w14:textId="55D7BC20" w:rsidR="00AE5BDE" w:rsidRPr="00344703" w:rsidRDefault="00AE5BDE" w:rsidP="00AE5BDE">
            <w:r>
              <w:t>2023</w:t>
            </w:r>
          </w:p>
        </w:tc>
        <w:tc>
          <w:tcPr>
            <w:tcW w:w="865" w:type="dxa"/>
          </w:tcPr>
          <w:p w14:paraId="18A11C82" w14:textId="0066A800" w:rsidR="00AE5BDE" w:rsidRDefault="00AE5BDE" w:rsidP="00AE5BDE">
            <w:r w:rsidRPr="0029060D">
              <w:rPr>
                <w:rFonts w:ascii="inherit" w:hAnsi="inherit"/>
                <w:sz w:val="24"/>
                <w:szCs w:val="24"/>
              </w:rPr>
              <w:t>ISBN 979-8-89-133092-4</w:t>
            </w:r>
          </w:p>
        </w:tc>
        <w:tc>
          <w:tcPr>
            <w:tcW w:w="880" w:type="dxa"/>
            <w:vMerge/>
          </w:tcPr>
          <w:p w14:paraId="77CF70BA" w14:textId="77777777" w:rsidR="00AE5BDE" w:rsidRPr="009517CD" w:rsidRDefault="00AE5BDE" w:rsidP="00AE5BDE"/>
        </w:tc>
        <w:tc>
          <w:tcPr>
            <w:tcW w:w="1052" w:type="dxa"/>
          </w:tcPr>
          <w:p w14:paraId="6C24970A" w14:textId="457E2715" w:rsidR="00AE5BDE" w:rsidRPr="00930592" w:rsidRDefault="00AE5BDE" w:rsidP="00AE5BDE">
            <w:r w:rsidRPr="0029060D">
              <w:rPr>
                <w:rFonts w:ascii="inherit" w:hAnsi="inherit"/>
                <w:sz w:val="24"/>
                <w:szCs w:val="24"/>
              </w:rPr>
              <w:t>Notion Press</w:t>
            </w:r>
            <w:r>
              <w:rPr>
                <w:rFonts w:ascii="inherit" w:hAnsi="inherit"/>
                <w:sz w:val="24"/>
                <w:szCs w:val="24"/>
              </w:rPr>
              <w:t>.</w:t>
            </w:r>
          </w:p>
        </w:tc>
      </w:tr>
    </w:tbl>
    <w:p w14:paraId="3D27720C" w14:textId="77777777" w:rsidR="00743005" w:rsidRDefault="00743005" w:rsidP="00743005">
      <w:pPr>
        <w:pStyle w:val="Heading1"/>
        <w:spacing w:before="199"/>
        <w:ind w:left="0"/>
      </w:pPr>
    </w:p>
    <w:p w14:paraId="2D4F0F9A" w14:textId="77777777" w:rsidR="00743005" w:rsidRDefault="00743005">
      <w:pPr>
        <w:pStyle w:val="Heading1"/>
        <w:spacing w:before="199"/>
      </w:pPr>
    </w:p>
    <w:p w14:paraId="4D16473C" w14:textId="77777777" w:rsidR="00743005" w:rsidRDefault="00743005">
      <w:pPr>
        <w:pStyle w:val="Heading1"/>
        <w:spacing w:before="199"/>
      </w:pPr>
    </w:p>
    <w:p w14:paraId="6AB79CCA" w14:textId="77777777" w:rsidR="00C1025C" w:rsidRDefault="00A52A40">
      <w:pPr>
        <w:pStyle w:val="Heading1"/>
        <w:spacing w:before="199"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</w:p>
    <w:p w14:paraId="2106E2FA" w14:textId="77777777" w:rsidR="00C1025C" w:rsidRDefault="00C1025C">
      <w:pPr>
        <w:pStyle w:val="BodyText"/>
        <w:spacing w:before="3"/>
        <w:rPr>
          <w:b/>
          <w:sz w:val="21"/>
        </w:rPr>
      </w:pPr>
    </w:p>
    <w:p w14:paraId="203E5263" w14:textId="0D0E2829" w:rsidR="00C1025C" w:rsidRDefault="00A52A40" w:rsidP="002A2BE2">
      <w:pPr>
        <w:pStyle w:val="ListParagraph"/>
        <w:numPr>
          <w:ilvl w:val="0"/>
          <w:numId w:val="5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 w:rsidR="00C30274">
        <w:rPr>
          <w:sz w:val="24"/>
        </w:rPr>
        <w:t xml:space="preserve"> </w:t>
      </w:r>
      <w:r w:rsidR="004406DA">
        <w:rPr>
          <w:sz w:val="24"/>
        </w:rPr>
        <w:t>03</w:t>
      </w:r>
    </w:p>
    <w:p w14:paraId="11EB50F9" w14:textId="73276683" w:rsidR="00C1025C" w:rsidRDefault="00A52A40" w:rsidP="002A2BE2">
      <w:pPr>
        <w:pStyle w:val="Heading1"/>
        <w:numPr>
          <w:ilvl w:val="0"/>
          <w:numId w:val="3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</w:t>
      </w:r>
      <w:r w:rsidR="004406DA">
        <w:rPr>
          <w:b w:val="0"/>
        </w:rPr>
        <w:t>0</w:t>
      </w:r>
    </w:p>
    <w:p w14:paraId="0B8E0BFE" w14:textId="77777777" w:rsidR="00C1025C" w:rsidRDefault="00C1025C">
      <w:pPr>
        <w:spacing w:line="276" w:lineRule="auto"/>
        <w:jc w:val="both"/>
        <w:rPr>
          <w:b/>
          <w:bCs/>
          <w:sz w:val="24"/>
          <w:szCs w:val="24"/>
        </w:rPr>
      </w:pPr>
    </w:p>
    <w:p w14:paraId="636ED734" w14:textId="77777777" w:rsidR="00C1025C" w:rsidRDefault="002A2BE2" w:rsidP="002A2BE2">
      <w:pPr>
        <w:pStyle w:val="Heading1"/>
        <w:spacing w:before="193"/>
        <w:ind w:left="0" w:firstLine="142"/>
        <w:rPr>
          <w:b w:val="0"/>
        </w:rPr>
      </w:pPr>
      <w:r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>
        <w:rPr>
          <w:b w:val="0"/>
        </w:rPr>
        <w:t>:</w:t>
      </w:r>
    </w:p>
    <w:p w14:paraId="2E42CE1E" w14:textId="77777777" w:rsidR="00C1025C" w:rsidRDefault="00C1025C">
      <w:pPr>
        <w:pStyle w:val="BodyText"/>
        <w:spacing w:before="1"/>
        <w:rPr>
          <w:sz w:val="21"/>
        </w:rPr>
      </w:pPr>
    </w:p>
    <w:p w14:paraId="53EA21C6" w14:textId="448F55C7" w:rsidR="00C1025C" w:rsidRPr="009C34CD" w:rsidRDefault="00A52A40">
      <w:pPr>
        <w:pStyle w:val="Heading1"/>
        <w:spacing w:before="176"/>
        <w:rPr>
          <w:b w:val="0"/>
          <w:bCs w:val="0"/>
        </w:rPr>
      </w:pPr>
      <w:r>
        <w:t>Administrative</w:t>
      </w:r>
      <w:r>
        <w:rPr>
          <w:spacing w:val="-4"/>
        </w:rPr>
        <w:t xml:space="preserve"> </w:t>
      </w:r>
      <w:r>
        <w:t>Experiences:</w:t>
      </w:r>
      <w:r w:rsidR="009C34CD">
        <w:t xml:space="preserve"> </w:t>
      </w:r>
      <w:r w:rsidR="009C34CD">
        <w:rPr>
          <w:b w:val="0"/>
          <w:bCs w:val="0"/>
        </w:rPr>
        <w:t xml:space="preserve">Working as </w:t>
      </w:r>
      <w:proofErr w:type="spellStart"/>
      <w:r w:rsidR="009C34CD">
        <w:rPr>
          <w:b w:val="0"/>
          <w:bCs w:val="0"/>
        </w:rPr>
        <w:t>H.o.D</w:t>
      </w:r>
      <w:proofErr w:type="spellEnd"/>
      <w:r w:rsidR="009C34CD">
        <w:rPr>
          <w:b w:val="0"/>
          <w:bCs w:val="0"/>
        </w:rPr>
        <w:t>.</w:t>
      </w:r>
      <w:r w:rsidR="00573430">
        <w:rPr>
          <w:b w:val="0"/>
          <w:bCs w:val="0"/>
        </w:rPr>
        <w:t>, Psychology</w:t>
      </w:r>
      <w:r w:rsidR="006F7398">
        <w:rPr>
          <w:b w:val="0"/>
          <w:bCs w:val="0"/>
        </w:rPr>
        <w:t xml:space="preserve"> since 2010</w:t>
      </w:r>
      <w:r w:rsidR="00573430">
        <w:rPr>
          <w:b w:val="0"/>
          <w:bCs w:val="0"/>
        </w:rPr>
        <w:t>.</w:t>
      </w:r>
    </w:p>
    <w:p w14:paraId="581E90B4" w14:textId="77777777" w:rsidR="00C1025C" w:rsidRDefault="00C1025C">
      <w:pPr>
        <w:spacing w:line="273" w:lineRule="auto"/>
        <w:jc w:val="both"/>
        <w:rPr>
          <w:b/>
          <w:bCs/>
          <w:sz w:val="24"/>
          <w:szCs w:val="24"/>
        </w:rPr>
      </w:pPr>
    </w:p>
    <w:p w14:paraId="27A2392F" w14:textId="77777777" w:rsidR="002A2BE2" w:rsidRPr="002A2BE2" w:rsidRDefault="002A2BE2" w:rsidP="002A2BE2">
      <w:pPr>
        <w:rPr>
          <w:sz w:val="24"/>
        </w:rPr>
      </w:pPr>
    </w:p>
    <w:p w14:paraId="15789A37" w14:textId="7D66D862" w:rsidR="00C1025C" w:rsidRPr="00DD70B2" w:rsidRDefault="00A52A40">
      <w:pPr>
        <w:spacing w:before="241"/>
        <w:ind w:left="100"/>
        <w:jc w:val="both"/>
        <w:rPr>
          <w:bCs/>
          <w:sz w:val="24"/>
        </w:rPr>
      </w:pPr>
      <w:r w:rsidRPr="002A2BE2">
        <w:rPr>
          <w:b/>
          <w:sz w:val="24"/>
        </w:rPr>
        <w:t>Membership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of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Professional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bodies:</w:t>
      </w:r>
      <w:r w:rsidR="00DD70B2">
        <w:rPr>
          <w:b/>
          <w:sz w:val="24"/>
        </w:rPr>
        <w:t xml:space="preserve"> </w:t>
      </w:r>
      <w:r w:rsidR="00DD70B2">
        <w:rPr>
          <w:bCs/>
          <w:sz w:val="24"/>
        </w:rPr>
        <w:t xml:space="preserve">Member of Psychological Cell, Routine Sub Committee </w:t>
      </w:r>
    </w:p>
    <w:p w14:paraId="4EC0F729" w14:textId="77777777" w:rsidR="00C1025C" w:rsidRPr="002A2BE2" w:rsidRDefault="00C1025C">
      <w:pPr>
        <w:pStyle w:val="BodyText"/>
        <w:spacing w:before="1"/>
        <w:rPr>
          <w:b/>
          <w:sz w:val="21"/>
        </w:rPr>
      </w:pPr>
    </w:p>
    <w:p w14:paraId="5BD6CF29" w14:textId="77777777" w:rsidR="00C1025C" w:rsidRPr="002A2BE2" w:rsidRDefault="00A52A40">
      <w:pPr>
        <w:pStyle w:val="Heading1"/>
        <w:spacing w:before="217"/>
        <w:jc w:val="left"/>
      </w:pPr>
      <w:r w:rsidRPr="002A2BE2">
        <w:t>Others:</w:t>
      </w:r>
    </w:p>
    <w:p w14:paraId="5AD64DFB" w14:textId="49DA8F28" w:rsidR="00C1025C" w:rsidRPr="002A2BE2" w:rsidRDefault="00A52A40">
      <w:pPr>
        <w:ind w:left="100"/>
        <w:rPr>
          <w:sz w:val="24"/>
        </w:rPr>
      </w:pPr>
      <w:r w:rsidRPr="002A2BE2">
        <w:rPr>
          <w:b/>
          <w:sz w:val="24"/>
        </w:rPr>
        <w:t>Administrative</w:t>
      </w:r>
      <w:r w:rsidRPr="002A2BE2">
        <w:rPr>
          <w:b/>
          <w:spacing w:val="-4"/>
          <w:sz w:val="24"/>
        </w:rPr>
        <w:t xml:space="preserve"> </w:t>
      </w:r>
      <w:r w:rsidRPr="002A2BE2">
        <w:rPr>
          <w:b/>
          <w:sz w:val="24"/>
        </w:rPr>
        <w:t>experiences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outside</w:t>
      </w:r>
      <w:r w:rsidRPr="002A2BE2">
        <w:rPr>
          <w:b/>
          <w:spacing w:val="-2"/>
          <w:sz w:val="24"/>
        </w:rPr>
        <w:t xml:space="preserve"> </w:t>
      </w:r>
      <w:r w:rsidRPr="002A2BE2">
        <w:rPr>
          <w:b/>
          <w:sz w:val="24"/>
        </w:rPr>
        <w:t>the</w:t>
      </w:r>
      <w:r w:rsidRPr="002A2BE2">
        <w:rPr>
          <w:b/>
          <w:spacing w:val="-1"/>
          <w:sz w:val="24"/>
        </w:rPr>
        <w:t xml:space="preserve"> </w:t>
      </w:r>
      <w:r w:rsidRPr="002A2BE2">
        <w:rPr>
          <w:b/>
          <w:sz w:val="24"/>
        </w:rPr>
        <w:t>College</w:t>
      </w:r>
      <w:r w:rsidRPr="002A2BE2">
        <w:rPr>
          <w:sz w:val="24"/>
        </w:rPr>
        <w:t>:</w:t>
      </w:r>
      <w:r w:rsidR="00573430">
        <w:rPr>
          <w:sz w:val="24"/>
        </w:rPr>
        <w:t xml:space="preserve"> </w:t>
      </w:r>
    </w:p>
    <w:p w14:paraId="6A7A7A36" w14:textId="77777777" w:rsidR="00C1025C" w:rsidRDefault="00C1025C">
      <w:pPr>
        <w:jc w:val="both"/>
        <w:rPr>
          <w:sz w:val="24"/>
        </w:rPr>
      </w:pPr>
    </w:p>
    <w:p w14:paraId="77AF5643" w14:textId="77777777" w:rsidR="002A2BE2" w:rsidRPr="002A2BE2" w:rsidRDefault="002A2BE2" w:rsidP="002A2BE2">
      <w:pPr>
        <w:rPr>
          <w:sz w:val="24"/>
        </w:rPr>
      </w:pPr>
    </w:p>
    <w:p w14:paraId="1C8D30B8" w14:textId="77777777" w:rsidR="002A2BE2" w:rsidRPr="002A2BE2" w:rsidRDefault="002A2BE2" w:rsidP="002A2BE2">
      <w:pPr>
        <w:rPr>
          <w:sz w:val="24"/>
        </w:rPr>
      </w:pPr>
    </w:p>
    <w:p w14:paraId="6F92B75E" w14:textId="77777777" w:rsidR="002A2BE2" w:rsidRPr="002A2BE2" w:rsidRDefault="002A2BE2" w:rsidP="002A2BE2">
      <w:pPr>
        <w:rPr>
          <w:sz w:val="24"/>
        </w:rPr>
      </w:pPr>
    </w:p>
    <w:p w14:paraId="6A9177A6" w14:textId="77777777" w:rsidR="002A2BE2" w:rsidRPr="002A2BE2" w:rsidRDefault="002A2BE2" w:rsidP="002A2BE2">
      <w:pPr>
        <w:rPr>
          <w:sz w:val="24"/>
        </w:rPr>
      </w:pPr>
    </w:p>
    <w:p w14:paraId="69A807B9" w14:textId="77777777" w:rsidR="002A2BE2" w:rsidRPr="002A2BE2" w:rsidRDefault="002A2BE2" w:rsidP="002A2BE2">
      <w:pPr>
        <w:rPr>
          <w:sz w:val="24"/>
        </w:rPr>
      </w:pPr>
    </w:p>
    <w:p w14:paraId="6E3D3E0A" w14:textId="77777777" w:rsidR="002A2BE2" w:rsidRPr="002A2BE2" w:rsidRDefault="002A2BE2" w:rsidP="002A2BE2">
      <w:pPr>
        <w:rPr>
          <w:sz w:val="24"/>
        </w:rPr>
      </w:pPr>
    </w:p>
    <w:p w14:paraId="3E81ECCF" w14:textId="77777777" w:rsidR="002A2BE2" w:rsidRPr="002A2BE2" w:rsidRDefault="002A2BE2" w:rsidP="002A2BE2">
      <w:pPr>
        <w:rPr>
          <w:sz w:val="24"/>
        </w:rPr>
      </w:pPr>
    </w:p>
    <w:p w14:paraId="19669FB0" w14:textId="77777777" w:rsidR="002A2BE2" w:rsidRPr="002A2BE2" w:rsidRDefault="002A2BE2" w:rsidP="002A2BE2">
      <w:pPr>
        <w:rPr>
          <w:sz w:val="24"/>
        </w:rPr>
      </w:pPr>
    </w:p>
    <w:p w14:paraId="1108D84A" w14:textId="77777777" w:rsidR="002A2BE2" w:rsidRPr="002A2BE2" w:rsidRDefault="002A2BE2" w:rsidP="002A2BE2">
      <w:pPr>
        <w:rPr>
          <w:sz w:val="24"/>
        </w:rPr>
      </w:pPr>
    </w:p>
    <w:p w14:paraId="1B5E4EF3" w14:textId="77777777" w:rsidR="002A2BE2" w:rsidRPr="002A2BE2" w:rsidRDefault="002A2BE2" w:rsidP="002A2BE2">
      <w:pPr>
        <w:rPr>
          <w:sz w:val="24"/>
        </w:rPr>
      </w:pPr>
    </w:p>
    <w:p w14:paraId="0C077F5F" w14:textId="77777777" w:rsidR="002A2BE2" w:rsidRPr="002A2BE2" w:rsidRDefault="002A2BE2" w:rsidP="002A2BE2">
      <w:pPr>
        <w:rPr>
          <w:sz w:val="24"/>
        </w:rPr>
      </w:pPr>
    </w:p>
    <w:p w14:paraId="16AE10BE" w14:textId="77777777" w:rsidR="002A2BE2" w:rsidRPr="002A2BE2" w:rsidRDefault="002A2BE2" w:rsidP="002A2BE2">
      <w:pPr>
        <w:rPr>
          <w:sz w:val="24"/>
        </w:rPr>
      </w:pPr>
    </w:p>
    <w:p w14:paraId="2EC50977" w14:textId="77777777" w:rsidR="002A2BE2" w:rsidRPr="002A2BE2" w:rsidRDefault="002A2BE2" w:rsidP="002A2BE2">
      <w:pPr>
        <w:rPr>
          <w:sz w:val="24"/>
        </w:rPr>
      </w:pPr>
    </w:p>
    <w:p w14:paraId="5808D5CC" w14:textId="77777777" w:rsidR="002A2BE2" w:rsidRPr="002A2BE2" w:rsidRDefault="002A2BE2" w:rsidP="002A2BE2">
      <w:pPr>
        <w:rPr>
          <w:sz w:val="24"/>
        </w:rPr>
      </w:pPr>
    </w:p>
    <w:p w14:paraId="65FEDC75" w14:textId="77777777" w:rsidR="00C1025C" w:rsidRPr="00743005" w:rsidRDefault="002A2BE2" w:rsidP="002A2BE2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C1025C" w:rsidRPr="00743005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F1D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31D27577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47E96FA6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452EB8"/>
    <w:multiLevelType w:val="hybridMultilevel"/>
    <w:tmpl w:val="1EE6C352"/>
    <w:lvl w:ilvl="0" w:tplc="9F3688A8"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4C6746CD"/>
    <w:multiLevelType w:val="hybridMultilevel"/>
    <w:tmpl w:val="E87EB2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7A"/>
    <w:multiLevelType w:val="hybridMultilevel"/>
    <w:tmpl w:val="75220228"/>
    <w:lvl w:ilvl="0" w:tplc="F3861B58"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6" w15:restartNumberingAfterBreak="0">
    <w:nsid w:val="5EBB6515"/>
    <w:multiLevelType w:val="hybridMultilevel"/>
    <w:tmpl w:val="2C645DFC"/>
    <w:lvl w:ilvl="0" w:tplc="FFFFFFFF">
      <w:start w:val="1"/>
      <w:numFmt w:val="decimal"/>
      <w:lvlText w:val="%1."/>
      <w:lvlJc w:val="left"/>
      <w:pPr>
        <w:ind w:left="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076633979">
    <w:abstractNumId w:val="2"/>
  </w:num>
  <w:num w:numId="2" w16cid:durableId="1226379885">
    <w:abstractNumId w:val="1"/>
  </w:num>
  <w:num w:numId="3" w16cid:durableId="108672074">
    <w:abstractNumId w:val="3"/>
  </w:num>
  <w:num w:numId="4" w16cid:durableId="240332144">
    <w:abstractNumId w:val="0"/>
  </w:num>
  <w:num w:numId="5" w16cid:durableId="1149520596">
    <w:abstractNumId w:val="5"/>
  </w:num>
  <w:num w:numId="6" w16cid:durableId="169219780">
    <w:abstractNumId w:val="4"/>
  </w:num>
  <w:num w:numId="7" w16cid:durableId="628240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5C"/>
    <w:rsid w:val="00004A8D"/>
    <w:rsid w:val="000B34ED"/>
    <w:rsid w:val="000E3849"/>
    <w:rsid w:val="0010435F"/>
    <w:rsid w:val="0016502C"/>
    <w:rsid w:val="00167838"/>
    <w:rsid w:val="00207C3C"/>
    <w:rsid w:val="00211701"/>
    <w:rsid w:val="00242088"/>
    <w:rsid w:val="002A2BE2"/>
    <w:rsid w:val="002C5CE9"/>
    <w:rsid w:val="002F55A1"/>
    <w:rsid w:val="003150F0"/>
    <w:rsid w:val="00344703"/>
    <w:rsid w:val="003531E1"/>
    <w:rsid w:val="003A757E"/>
    <w:rsid w:val="003D57E7"/>
    <w:rsid w:val="003F2E0E"/>
    <w:rsid w:val="00423317"/>
    <w:rsid w:val="00430612"/>
    <w:rsid w:val="004406DA"/>
    <w:rsid w:val="00573430"/>
    <w:rsid w:val="005B132D"/>
    <w:rsid w:val="005C6E0F"/>
    <w:rsid w:val="005F129A"/>
    <w:rsid w:val="0062434F"/>
    <w:rsid w:val="00636612"/>
    <w:rsid w:val="006B01D9"/>
    <w:rsid w:val="006F7398"/>
    <w:rsid w:val="00703D61"/>
    <w:rsid w:val="0071109F"/>
    <w:rsid w:val="0072278F"/>
    <w:rsid w:val="00732AFB"/>
    <w:rsid w:val="007401BF"/>
    <w:rsid w:val="00743005"/>
    <w:rsid w:val="00776382"/>
    <w:rsid w:val="0078411B"/>
    <w:rsid w:val="007F5937"/>
    <w:rsid w:val="008123CA"/>
    <w:rsid w:val="0081679D"/>
    <w:rsid w:val="008325FD"/>
    <w:rsid w:val="008929B4"/>
    <w:rsid w:val="008E27EA"/>
    <w:rsid w:val="008F1BBF"/>
    <w:rsid w:val="00930592"/>
    <w:rsid w:val="009517CD"/>
    <w:rsid w:val="00953F76"/>
    <w:rsid w:val="00985648"/>
    <w:rsid w:val="009928BF"/>
    <w:rsid w:val="009A70BD"/>
    <w:rsid w:val="009C34CD"/>
    <w:rsid w:val="00A208F6"/>
    <w:rsid w:val="00A332A2"/>
    <w:rsid w:val="00A52A40"/>
    <w:rsid w:val="00AA257E"/>
    <w:rsid w:val="00AE5BDE"/>
    <w:rsid w:val="00AE61C9"/>
    <w:rsid w:val="00B00CAD"/>
    <w:rsid w:val="00B37708"/>
    <w:rsid w:val="00B52EC6"/>
    <w:rsid w:val="00B857AB"/>
    <w:rsid w:val="00B85C60"/>
    <w:rsid w:val="00BE0E53"/>
    <w:rsid w:val="00C1025C"/>
    <w:rsid w:val="00C108F5"/>
    <w:rsid w:val="00C218D0"/>
    <w:rsid w:val="00C30274"/>
    <w:rsid w:val="00C664C6"/>
    <w:rsid w:val="00C936E7"/>
    <w:rsid w:val="00D428B5"/>
    <w:rsid w:val="00D759B1"/>
    <w:rsid w:val="00DB7A81"/>
    <w:rsid w:val="00DD4CA7"/>
    <w:rsid w:val="00DD70B2"/>
    <w:rsid w:val="00E12675"/>
    <w:rsid w:val="00E24B8E"/>
    <w:rsid w:val="00F442F3"/>
    <w:rsid w:val="00FA7ECD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7E08"/>
  <w15:docId w15:val="{FA3B64C7-D26F-4C30-A01D-8ED084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UB</cp:lastModifiedBy>
  <cp:revision>2</cp:revision>
  <dcterms:created xsi:type="dcterms:W3CDTF">2023-12-12T16:05:00Z</dcterms:created>
  <dcterms:modified xsi:type="dcterms:W3CDTF">2023-12-12T16:05:00Z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</Properties>
</file>