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502" w14:textId="77777777" w:rsidR="00D8358B" w:rsidRPr="00691AB7" w:rsidRDefault="00D8358B" w:rsidP="00D8358B">
      <w:pPr>
        <w:pStyle w:val="BodyText"/>
        <w:spacing w:before="41"/>
        <w:ind w:right="363"/>
        <w:rPr>
          <w:b/>
          <w:bCs/>
          <w:sz w:val="28"/>
          <w:szCs w:val="28"/>
          <w:highlight w:val="yellow"/>
          <w:u w:val="single"/>
        </w:rPr>
      </w:pPr>
      <w:r w:rsidRPr="00691AB7">
        <w:rPr>
          <w:b/>
          <w:bCs/>
          <w:sz w:val="28"/>
          <w:szCs w:val="28"/>
          <w:highlight w:val="yellow"/>
          <w:u w:val="single"/>
        </w:rPr>
        <w:t>HMM COLLEGE FOR WOMEN</w:t>
      </w:r>
    </w:p>
    <w:p w14:paraId="6481FA17" w14:textId="77777777" w:rsidR="00691AB7" w:rsidRPr="00691AB7" w:rsidRDefault="00D8358B" w:rsidP="00D8358B">
      <w:pPr>
        <w:jc w:val="center"/>
        <w:rPr>
          <w:b/>
          <w:bCs/>
          <w:sz w:val="28"/>
          <w:szCs w:val="28"/>
          <w:highlight w:val="yellow"/>
          <w:u w:val="single"/>
        </w:rPr>
      </w:pPr>
      <w:r w:rsidRPr="00691AB7">
        <w:rPr>
          <w:b/>
          <w:bCs/>
          <w:sz w:val="28"/>
          <w:szCs w:val="28"/>
          <w:highlight w:val="yellow"/>
          <w:u w:val="single"/>
        </w:rPr>
        <w:t xml:space="preserve">DEPARTMENT OF FOOD AND NUTRITION </w:t>
      </w:r>
    </w:p>
    <w:p w14:paraId="5E0D9F4A" w14:textId="686ACE87" w:rsidR="00D8358B" w:rsidRPr="00691AB7" w:rsidRDefault="00D8358B" w:rsidP="00D8358B">
      <w:pPr>
        <w:jc w:val="center"/>
        <w:rPr>
          <w:b/>
          <w:bCs/>
          <w:sz w:val="28"/>
          <w:szCs w:val="28"/>
          <w:highlight w:val="yellow"/>
          <w:u w:val="single"/>
        </w:rPr>
      </w:pPr>
      <w:r w:rsidRPr="00691AB7">
        <w:rPr>
          <w:b/>
          <w:bCs/>
          <w:sz w:val="28"/>
          <w:szCs w:val="28"/>
          <w:highlight w:val="yellow"/>
          <w:u w:val="single"/>
        </w:rPr>
        <w:t>TENTATIVE PLAN OF ACTION FOR NEW SESSION</w:t>
      </w:r>
    </w:p>
    <w:p w14:paraId="4BA4B140" w14:textId="77777777" w:rsidR="008676A0" w:rsidRPr="00691AB7" w:rsidRDefault="008676A0" w:rsidP="00D8358B">
      <w:pPr>
        <w:jc w:val="center"/>
        <w:rPr>
          <w:b/>
          <w:bCs/>
          <w:sz w:val="28"/>
          <w:szCs w:val="28"/>
          <w:u w:val="single"/>
        </w:rPr>
      </w:pPr>
      <w:r w:rsidRPr="00691AB7">
        <w:rPr>
          <w:b/>
          <w:bCs/>
          <w:sz w:val="28"/>
          <w:szCs w:val="28"/>
          <w:highlight w:val="yellow"/>
          <w:u w:val="single"/>
        </w:rPr>
        <w:t>2017-18</w:t>
      </w:r>
    </w:p>
    <w:p w14:paraId="0830B626" w14:textId="77777777" w:rsidR="008676A0" w:rsidRDefault="008676A0" w:rsidP="008676A0">
      <w:pPr>
        <w:jc w:val="both"/>
        <w:rPr>
          <w:sz w:val="28"/>
          <w:szCs w:val="28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350"/>
        <w:gridCol w:w="3419"/>
        <w:gridCol w:w="2807"/>
      </w:tblGrid>
      <w:tr w:rsidR="005D2E89" w14:paraId="2461935D" w14:textId="77777777" w:rsidTr="00691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4FC897BC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3419" w:type="dxa"/>
          </w:tcPr>
          <w:p w14:paraId="5D71EF85" w14:textId="77777777" w:rsidR="005D2E89" w:rsidRDefault="005D2E89" w:rsidP="007662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of Activity</w:t>
            </w:r>
          </w:p>
        </w:tc>
        <w:tc>
          <w:tcPr>
            <w:tcW w:w="2807" w:type="dxa"/>
          </w:tcPr>
          <w:p w14:paraId="76FEB48E" w14:textId="77777777" w:rsidR="005D2E89" w:rsidRDefault="005D2E89" w:rsidP="007662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taken</w:t>
            </w:r>
          </w:p>
        </w:tc>
      </w:tr>
      <w:tr w:rsidR="005D2E89" w14:paraId="00E9E287" w14:textId="77777777" w:rsidTr="0069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4E5F204A" w14:textId="77777777" w:rsidR="005D2E89" w:rsidRDefault="005D2E89" w:rsidP="00766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326697FE" w14:textId="77777777" w:rsidR="005D2E89" w:rsidRDefault="005D2E89" w:rsidP="00766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24E1AE56" w14:textId="77777777" w:rsidR="005D2E89" w:rsidRDefault="005D2E89" w:rsidP="00766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2E89" w14:paraId="0E913F3C" w14:textId="77777777" w:rsidTr="0069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27A3FAE2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</w:p>
          <w:p w14:paraId="58DC7F87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Pr="00265FA0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-3</w:t>
            </w:r>
            <w:r w:rsidRPr="00265FA0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week)</w:t>
            </w:r>
          </w:p>
        </w:tc>
        <w:tc>
          <w:tcPr>
            <w:tcW w:w="3419" w:type="dxa"/>
          </w:tcPr>
          <w:p w14:paraId="1E1531B4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E20857B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 of 1</w:t>
            </w:r>
            <w:r w:rsidRPr="00B2120E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year.</w:t>
            </w:r>
          </w:p>
        </w:tc>
        <w:tc>
          <w:tcPr>
            <w:tcW w:w="2807" w:type="dxa"/>
          </w:tcPr>
          <w:p w14:paraId="30AD9747" w14:textId="13A58526" w:rsidR="005D2E89" w:rsidRDefault="00691AB7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5D2E89" w14:paraId="2D42F66F" w14:textId="77777777" w:rsidTr="0069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75339C5D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</w:p>
          <w:p w14:paraId="58028522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Pr="0061621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-2</w:t>
            </w:r>
            <w:r w:rsidRPr="0061621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week)</w:t>
            </w:r>
          </w:p>
        </w:tc>
        <w:tc>
          <w:tcPr>
            <w:tcW w:w="3419" w:type="dxa"/>
          </w:tcPr>
          <w:p w14:paraId="73BA522C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DEF669B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 of 3</w:t>
            </w:r>
            <w:r w:rsidRPr="00B2120E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year.</w:t>
            </w:r>
          </w:p>
          <w:p w14:paraId="744035A0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5E563BDA" w14:textId="085AA947" w:rsidR="005D2E89" w:rsidRDefault="00691AB7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5D2E89" w14:paraId="065C1B0C" w14:textId="77777777" w:rsidTr="0069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7CF4CACD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  <w:p w14:paraId="56150971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61621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00180E58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</w:p>
          <w:p w14:paraId="35EAF4BA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</w:p>
          <w:p w14:paraId="11BB443D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</w:p>
          <w:p w14:paraId="58358FE8" w14:textId="77777777" w:rsidR="005D2E89" w:rsidRDefault="00430EA4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30EA4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-</w:t>
            </w:r>
            <w:r w:rsidR="005D2E89">
              <w:rPr>
                <w:sz w:val="28"/>
                <w:szCs w:val="28"/>
              </w:rPr>
              <w:t>3</w:t>
            </w:r>
            <w:r w:rsidR="005D2E89" w:rsidRPr="00BA7F12">
              <w:rPr>
                <w:sz w:val="28"/>
                <w:szCs w:val="28"/>
                <w:vertAlign w:val="superscript"/>
              </w:rPr>
              <w:t>rd</w:t>
            </w:r>
            <w:r w:rsidR="005D2E89">
              <w:rPr>
                <w:sz w:val="28"/>
                <w:szCs w:val="28"/>
              </w:rPr>
              <w:t xml:space="preserve"> week</w:t>
            </w:r>
          </w:p>
          <w:p w14:paraId="19DE9685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week</w:t>
            </w:r>
          </w:p>
          <w:p w14:paraId="0B411AA0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5BA72957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6E9D7CE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63FBA">
              <w:rPr>
                <w:sz w:val="28"/>
                <w:szCs w:val="28"/>
              </w:rPr>
              <w:t>Beginning of 2</w:t>
            </w:r>
            <w:r w:rsidRPr="00263FBA">
              <w:rPr>
                <w:sz w:val="28"/>
                <w:szCs w:val="28"/>
                <w:vertAlign w:val="superscript"/>
              </w:rPr>
              <w:t>nd</w:t>
            </w:r>
            <w:r w:rsidRPr="00263FBA">
              <w:rPr>
                <w:sz w:val="28"/>
                <w:szCs w:val="28"/>
              </w:rPr>
              <w:t xml:space="preserve"> year,</w:t>
            </w:r>
          </w:p>
          <w:p w14:paraId="4408D493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Teachers Day celebration,</w:t>
            </w:r>
          </w:p>
          <w:p w14:paraId="21CFE3F8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Nutrition Week celebration,</w:t>
            </w:r>
          </w:p>
          <w:p w14:paraId="3F696F65" w14:textId="77777777" w:rsidR="005D2E89" w:rsidRDefault="005D2E89" w:rsidP="00F02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test of Part I &amp; III </w:t>
            </w:r>
            <w:r w:rsidRPr="00263FBA">
              <w:rPr>
                <w:sz w:val="28"/>
                <w:szCs w:val="28"/>
              </w:rPr>
              <w:t>students</w:t>
            </w:r>
            <w:r>
              <w:rPr>
                <w:sz w:val="28"/>
                <w:szCs w:val="28"/>
              </w:rPr>
              <w:t>,</w:t>
            </w:r>
          </w:p>
          <w:p w14:paraId="4AE34869" w14:textId="6FA25E1A" w:rsidR="005D2E89" w:rsidRPr="00263FBA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</w:t>
            </w:r>
            <w:r w:rsidRPr="00263FBA">
              <w:rPr>
                <w:sz w:val="28"/>
                <w:szCs w:val="28"/>
              </w:rPr>
              <w:t xml:space="preserve"> showin</w:t>
            </w:r>
            <w:r>
              <w:rPr>
                <w:sz w:val="28"/>
                <w:szCs w:val="28"/>
              </w:rPr>
              <w:t xml:space="preserve">g </w:t>
            </w:r>
          </w:p>
        </w:tc>
        <w:tc>
          <w:tcPr>
            <w:tcW w:w="2807" w:type="dxa"/>
          </w:tcPr>
          <w:p w14:paraId="0C5DD25E" w14:textId="7FCE24F5" w:rsidR="005D2E89" w:rsidRDefault="00691AB7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5D2E89" w14:paraId="3198FDDB" w14:textId="77777777" w:rsidTr="0069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168645FF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</w:p>
        </w:tc>
        <w:tc>
          <w:tcPr>
            <w:tcW w:w="3419" w:type="dxa"/>
          </w:tcPr>
          <w:p w14:paraId="383808AD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Puja Vacation</w:t>
            </w:r>
          </w:p>
        </w:tc>
        <w:tc>
          <w:tcPr>
            <w:tcW w:w="2807" w:type="dxa"/>
          </w:tcPr>
          <w:p w14:paraId="58B1A1CC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2E89" w14:paraId="797D0678" w14:textId="77777777" w:rsidTr="0069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554F7FDE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</w:t>
            </w:r>
          </w:p>
          <w:p w14:paraId="65E94229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1stweek</w:t>
            </w:r>
          </w:p>
          <w:p w14:paraId="409C08EB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A5B84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3D0EFA09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263FB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</w:t>
            </w:r>
          </w:p>
          <w:p w14:paraId="029AFCDF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</w:p>
          <w:p w14:paraId="0EE3A313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A66B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week</w:t>
            </w:r>
          </w:p>
          <w:p w14:paraId="4DF3BBE3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1A7BD5D9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BC7AC44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test of Part II students</w:t>
            </w:r>
          </w:p>
          <w:p w14:paraId="56287CA7" w14:textId="77777777" w:rsidR="005D2E89" w:rsidRDefault="00F02C9C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day celebration at Nivedita colony</w:t>
            </w:r>
          </w:p>
          <w:p w14:paraId="6A42E53D" w14:textId="657B8806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Marks showing </w:t>
            </w:r>
          </w:p>
          <w:p w14:paraId="23613572" w14:textId="6D55A409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Dairy Farm visit of 3</w:t>
            </w:r>
            <w:r w:rsidRPr="003A5B84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</w:t>
            </w:r>
            <w:r w:rsidR="00691AB7">
              <w:rPr>
                <w:sz w:val="28"/>
                <w:szCs w:val="28"/>
              </w:rPr>
              <w:t xml:space="preserve"> H</w:t>
            </w:r>
          </w:p>
        </w:tc>
        <w:tc>
          <w:tcPr>
            <w:tcW w:w="2807" w:type="dxa"/>
          </w:tcPr>
          <w:p w14:paraId="634C198C" w14:textId="421009C3" w:rsidR="005D2E89" w:rsidRDefault="00691AB7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5D2E89" w14:paraId="305D7710" w14:textId="77777777" w:rsidTr="0069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4C6E180A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</w:p>
          <w:p w14:paraId="369D0795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</w:p>
          <w:p w14:paraId="4138B1B3" w14:textId="77777777" w:rsidR="005D2E89" w:rsidRDefault="007D483E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D483E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-</w:t>
            </w:r>
            <w:r w:rsidR="005D2E89">
              <w:rPr>
                <w:sz w:val="28"/>
                <w:szCs w:val="28"/>
              </w:rPr>
              <w:t>2</w:t>
            </w:r>
            <w:r w:rsidR="005D2E89" w:rsidRPr="007A66BA">
              <w:rPr>
                <w:sz w:val="28"/>
                <w:szCs w:val="28"/>
                <w:vertAlign w:val="superscript"/>
              </w:rPr>
              <w:t>nd</w:t>
            </w:r>
            <w:r w:rsidR="005D2E89">
              <w:rPr>
                <w:sz w:val="28"/>
                <w:szCs w:val="28"/>
              </w:rPr>
              <w:t xml:space="preserve"> week</w:t>
            </w:r>
          </w:p>
          <w:p w14:paraId="7BDD8F28" w14:textId="77777777" w:rsidR="00691AB7" w:rsidRDefault="00691AB7" w:rsidP="007662C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37060050" w14:textId="0982D978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A5B84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</w:t>
            </w:r>
          </w:p>
        </w:tc>
        <w:tc>
          <w:tcPr>
            <w:tcW w:w="3419" w:type="dxa"/>
          </w:tcPr>
          <w:p w14:paraId="7C46C032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14834C7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A1D7E74" w14:textId="6F7622F4" w:rsidR="005D2E89" w:rsidRDefault="00691AB7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Anmol </w:t>
            </w:r>
            <w:r w:rsidR="005D2E89">
              <w:rPr>
                <w:sz w:val="28"/>
                <w:szCs w:val="28"/>
              </w:rPr>
              <w:t>Biscuit industry visit</w:t>
            </w:r>
            <w:r>
              <w:rPr>
                <w:sz w:val="28"/>
                <w:szCs w:val="28"/>
              </w:rPr>
              <w:t xml:space="preserve"> by 3</w:t>
            </w:r>
            <w:r w:rsidRPr="00691AB7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yr</w:t>
            </w:r>
            <w:proofErr w:type="spellEnd"/>
            <w:r>
              <w:rPr>
                <w:sz w:val="28"/>
                <w:szCs w:val="28"/>
              </w:rPr>
              <w:t xml:space="preserve"> H</w:t>
            </w:r>
          </w:p>
          <w:p w14:paraId="2888D88C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Mid-Term examination of Part I, II &amp; III</w:t>
            </w:r>
          </w:p>
          <w:p w14:paraId="24E83360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B07AC68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06E1D5F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4B69AEA3" w14:textId="2221395D" w:rsidR="005D2E89" w:rsidRDefault="00691AB7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Done</w:t>
            </w:r>
          </w:p>
        </w:tc>
      </w:tr>
      <w:tr w:rsidR="005D2E89" w14:paraId="0F35D9A7" w14:textId="77777777" w:rsidTr="0069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0CAD5E1B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</w:p>
          <w:p w14:paraId="71FFFB9C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20454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04648CA8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</w:p>
          <w:p w14:paraId="2074BB9C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A153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394E1A73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</w:p>
          <w:p w14:paraId="04599243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week</w:t>
            </w:r>
          </w:p>
        </w:tc>
        <w:tc>
          <w:tcPr>
            <w:tcW w:w="3419" w:type="dxa"/>
          </w:tcPr>
          <w:p w14:paraId="7B4CB7B4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9306A67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showing of Part I, II &amp; III</w:t>
            </w:r>
          </w:p>
          <w:p w14:paraId="616ECE8D" w14:textId="77777777" w:rsidR="005D2E89" w:rsidRDefault="005D2E89" w:rsidP="00F02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ICDS visit of Part II</w:t>
            </w:r>
          </w:p>
          <w:p w14:paraId="72F6EEF5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63A10E3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exam of Part III</w:t>
            </w:r>
          </w:p>
          <w:p w14:paraId="7CA68CE2" w14:textId="77777777" w:rsidR="005D2E89" w:rsidRDefault="005D2E89" w:rsidP="00766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1C77B1B1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6E882E2" w14:textId="575BC6A9" w:rsidR="00F02C9C" w:rsidRDefault="00383652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  <w:p w14:paraId="10F1D8B1" w14:textId="77777777" w:rsidR="00911EAC" w:rsidRDefault="00911EAC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912C7CF" w14:textId="77777777" w:rsidR="00911EAC" w:rsidRDefault="00911EAC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0880AF1" w14:textId="77777777" w:rsidR="00911EAC" w:rsidRDefault="00911EAC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E18A8FA" w14:textId="77777777" w:rsidR="00911EAC" w:rsidRDefault="00911EAC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3174819" w14:textId="77777777" w:rsidR="00911EAC" w:rsidRDefault="00911EAC" w:rsidP="00911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2E89" w14:paraId="304C8C50" w14:textId="77777777" w:rsidTr="0069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1FEB84BB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  <w:p w14:paraId="294FC217" w14:textId="77777777" w:rsidR="005D2E89" w:rsidRDefault="005D2E89" w:rsidP="0019291A">
            <w:pPr>
              <w:jc w:val="center"/>
              <w:rPr>
                <w:sz w:val="28"/>
                <w:szCs w:val="28"/>
              </w:rPr>
            </w:pPr>
          </w:p>
          <w:p w14:paraId="73D5C31F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2045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week</w:t>
            </w:r>
          </w:p>
        </w:tc>
        <w:tc>
          <w:tcPr>
            <w:tcW w:w="3419" w:type="dxa"/>
          </w:tcPr>
          <w:p w14:paraId="6AAB6323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C071EB0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8313222" w14:textId="77777777" w:rsidR="00911EAC" w:rsidRDefault="00911EAC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 lecture by Prof. A Chaudhuri</w:t>
            </w:r>
          </w:p>
          <w:p w14:paraId="225D2748" w14:textId="77777777" w:rsidR="00911EAC" w:rsidRDefault="00911EAC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AB8C255" w14:textId="4AB4B336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showing of Part III</w:t>
            </w:r>
          </w:p>
          <w:p w14:paraId="4D04142A" w14:textId="77777777" w:rsidR="005D2E89" w:rsidRDefault="005D2E89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exam of Part II</w:t>
            </w:r>
          </w:p>
        </w:tc>
        <w:tc>
          <w:tcPr>
            <w:tcW w:w="2807" w:type="dxa"/>
          </w:tcPr>
          <w:p w14:paraId="765C36F1" w14:textId="77777777" w:rsidR="005D2E89" w:rsidRDefault="00383652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  <w:p w14:paraId="30866E91" w14:textId="4C3DB52C" w:rsidR="00383652" w:rsidRDefault="00383652" w:rsidP="00766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2E89" w14:paraId="30A976D8" w14:textId="77777777" w:rsidTr="0069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03AFB886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  <w:p w14:paraId="0746AFE5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01D9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3DD6950C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</w:p>
          <w:p w14:paraId="6C20B151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01D9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3D3F66F6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B01D9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</w:t>
            </w:r>
          </w:p>
          <w:p w14:paraId="445DD2FE" w14:textId="77777777" w:rsidR="005D2E89" w:rsidRDefault="005D2E89" w:rsidP="00766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5E743C21" w14:textId="77777777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C33A05F" w14:textId="77777777" w:rsidR="005D2E89" w:rsidRDefault="005D2E89" w:rsidP="003B3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exam of Part I</w:t>
            </w:r>
          </w:p>
          <w:p w14:paraId="1CADA272" w14:textId="77777777" w:rsidR="00383652" w:rsidRDefault="00383652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39C22F2" w14:textId="731235FA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showing of Part II</w:t>
            </w:r>
          </w:p>
          <w:p w14:paraId="27F56DDD" w14:textId="6EFCCB5A" w:rsidR="005D2E89" w:rsidRDefault="005D2E89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showing of Part I</w:t>
            </w:r>
          </w:p>
        </w:tc>
        <w:tc>
          <w:tcPr>
            <w:tcW w:w="2807" w:type="dxa"/>
          </w:tcPr>
          <w:p w14:paraId="0D8489DC" w14:textId="5F1043BC" w:rsidR="005D2E89" w:rsidRDefault="00383652" w:rsidP="00766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</w:tbl>
    <w:p w14:paraId="7040FF9A" w14:textId="77777777" w:rsidR="008676A0" w:rsidRPr="00350325" w:rsidRDefault="008676A0" w:rsidP="008676A0">
      <w:pPr>
        <w:jc w:val="both"/>
        <w:rPr>
          <w:sz w:val="24"/>
          <w:szCs w:val="24"/>
        </w:rPr>
      </w:pPr>
      <w:r w:rsidRPr="00350325">
        <w:rPr>
          <w:sz w:val="24"/>
          <w:szCs w:val="24"/>
        </w:rPr>
        <w:t>Tentative time schedule is menti</w:t>
      </w:r>
      <w:r>
        <w:rPr>
          <w:sz w:val="24"/>
          <w:szCs w:val="24"/>
        </w:rPr>
        <w:t>oned, it will vary depending upo</w:t>
      </w:r>
      <w:r w:rsidRPr="00350325">
        <w:rPr>
          <w:sz w:val="24"/>
          <w:szCs w:val="24"/>
        </w:rPr>
        <w:t>n the institutional calendar.</w:t>
      </w:r>
    </w:p>
    <w:p w14:paraId="089AAD8F" w14:textId="77777777" w:rsidR="00F85CB3" w:rsidRDefault="00D42073"/>
    <w:sectPr w:rsidR="00F85CB3" w:rsidSect="00955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BC08" w14:textId="77777777" w:rsidR="00D42073" w:rsidRDefault="00D42073" w:rsidP="00691AB7">
      <w:pPr>
        <w:spacing w:after="0" w:line="240" w:lineRule="auto"/>
      </w:pPr>
      <w:r>
        <w:separator/>
      </w:r>
    </w:p>
  </w:endnote>
  <w:endnote w:type="continuationSeparator" w:id="0">
    <w:p w14:paraId="0683FA14" w14:textId="77777777" w:rsidR="00D42073" w:rsidRDefault="00D42073" w:rsidP="0069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E229" w14:textId="77777777" w:rsidR="00D42073" w:rsidRDefault="00D42073" w:rsidP="00691AB7">
      <w:pPr>
        <w:spacing w:after="0" w:line="240" w:lineRule="auto"/>
      </w:pPr>
      <w:r>
        <w:separator/>
      </w:r>
    </w:p>
  </w:footnote>
  <w:footnote w:type="continuationSeparator" w:id="0">
    <w:p w14:paraId="735F7183" w14:textId="77777777" w:rsidR="00D42073" w:rsidRDefault="00D42073" w:rsidP="00691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2MTY1tjS0tDAxNTVW0lEKTi0uzszPAykwrAUAnQdx3iwAAAA="/>
  </w:docVars>
  <w:rsids>
    <w:rsidRoot w:val="008676A0"/>
    <w:rsid w:val="0019291A"/>
    <w:rsid w:val="00383652"/>
    <w:rsid w:val="003B37FF"/>
    <w:rsid w:val="00430EA4"/>
    <w:rsid w:val="004E5B84"/>
    <w:rsid w:val="005249ED"/>
    <w:rsid w:val="005D2E89"/>
    <w:rsid w:val="00665759"/>
    <w:rsid w:val="00691AB7"/>
    <w:rsid w:val="007D483E"/>
    <w:rsid w:val="008676A0"/>
    <w:rsid w:val="00911EAC"/>
    <w:rsid w:val="00946990"/>
    <w:rsid w:val="00A359F2"/>
    <w:rsid w:val="00C819C4"/>
    <w:rsid w:val="00CC7E52"/>
    <w:rsid w:val="00D300C4"/>
    <w:rsid w:val="00D42073"/>
    <w:rsid w:val="00D8358B"/>
    <w:rsid w:val="00E249E8"/>
    <w:rsid w:val="00E93AB2"/>
    <w:rsid w:val="00F02C9C"/>
    <w:rsid w:val="00F1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5594"/>
  <w15:docId w15:val="{FB305519-1325-4AAD-B137-8F287B77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6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D8358B"/>
    <w:pPr>
      <w:widowControl w:val="0"/>
      <w:autoSpaceDE w:val="0"/>
      <w:autoSpaceDN w:val="0"/>
      <w:spacing w:before="7" w:after="0" w:line="240" w:lineRule="auto"/>
      <w:ind w:left="345"/>
      <w:jc w:val="center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D8358B"/>
    <w:rPr>
      <w:rFonts w:ascii="Carlito" w:eastAsia="Carlito" w:hAnsi="Carlito" w:cs="Carlito"/>
    </w:rPr>
  </w:style>
  <w:style w:type="table" w:styleId="GridTable4-Accent3">
    <w:name w:val="Grid Table 4 Accent 3"/>
    <w:basedOn w:val="TableNormal"/>
    <w:uiPriority w:val="49"/>
    <w:rsid w:val="00691AB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91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B7"/>
  </w:style>
  <w:style w:type="paragraph" w:styleId="Footer">
    <w:name w:val="footer"/>
    <w:basedOn w:val="Normal"/>
    <w:link w:val="FooterChar"/>
    <w:uiPriority w:val="99"/>
    <w:unhideWhenUsed/>
    <w:rsid w:val="00691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Ghosh</dc:creator>
  <cp:lastModifiedBy>Soma Saha</cp:lastModifiedBy>
  <cp:revision>14</cp:revision>
  <dcterms:created xsi:type="dcterms:W3CDTF">2021-12-10T06:09:00Z</dcterms:created>
  <dcterms:modified xsi:type="dcterms:W3CDTF">2022-03-02T18:46:00Z</dcterms:modified>
</cp:coreProperties>
</file>