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center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>Academic Calendar 202</w:t>
      </w:r>
      <w:r>
        <w:rPr>
          <w:rFonts w:hAnsi="Algerian"/>
          <w:sz w:val="40"/>
          <w:szCs w:val="40"/>
          <w:u w:val="single"/>
          <w:lang w:val="en-US"/>
        </w:rPr>
        <w:t>2- 2023</w:t>
      </w:r>
    </w:p>
    <w:p>
      <w:pPr>
        <w:pStyle w:val="style157"/>
        <w:jc w:val="center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 xml:space="preserve">Department of </w:t>
      </w:r>
      <w:r>
        <w:rPr>
          <w:rFonts w:hAnsi="Algerian"/>
          <w:sz w:val="40"/>
          <w:szCs w:val="40"/>
          <w:u w:val="single"/>
          <w:lang w:val="en-US"/>
        </w:rPr>
        <w:t>H</w:t>
      </w:r>
      <w:r>
        <w:rPr>
          <w:rFonts w:ascii="Algerian" w:hAnsi="Algerian"/>
          <w:sz w:val="40"/>
          <w:szCs w:val="40"/>
          <w:u w:val="single"/>
        </w:rPr>
        <w:t>istory</w:t>
      </w:r>
    </w:p>
    <w:p>
      <w:pPr>
        <w:pStyle w:val="style157"/>
        <w:jc w:val="center"/>
        <w:rPr>
          <w:rFonts w:ascii="Algerian" w:hAnsi="Algerian"/>
          <w:sz w:val="40"/>
          <w:szCs w:val="40"/>
          <w:u w:val="single"/>
        </w:rPr>
      </w:pPr>
      <w:r>
        <w:rPr>
          <w:rFonts w:ascii="Algerian" w:hAnsi="Algerian"/>
          <w:sz w:val="40"/>
          <w:szCs w:val="40"/>
          <w:u w:val="single"/>
        </w:rPr>
        <w:t>Odd semester</w:t>
      </w:r>
    </w:p>
    <w:p>
      <w:pPr>
        <w:pStyle w:val="style157"/>
        <w:jc w:val="center"/>
        <w:rPr>
          <w:rFonts w:ascii="Algerian" w:hAnsi="Algerian"/>
          <w:sz w:val="12"/>
          <w:szCs w:val="12"/>
          <w:u w:val="single"/>
        </w:rPr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527"/>
        <w:gridCol w:w="1726"/>
        <w:gridCol w:w="1646"/>
        <w:gridCol w:w="2701"/>
        <w:gridCol w:w="1504"/>
        <w:gridCol w:w="1636"/>
        <w:gridCol w:w="1397"/>
        <w:gridCol w:w="1804"/>
      </w:tblGrid>
      <w:tr>
        <w:trPr>
          <w:trHeight w:val="852" w:hRule="atLeast"/>
        </w:trPr>
        <w:tc>
          <w:tcPr>
            <w:tcW w:w="55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Semester</w:t>
            </w:r>
          </w:p>
        </w:tc>
        <w:tc>
          <w:tcPr>
            <w:tcW w:w="623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(Hons /General)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Syllabus Module/Unit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Topic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No. of lectures (Hours)</w:t>
            </w:r>
          </w:p>
        </w:tc>
        <w:tc>
          <w:tcPr>
            <w:tcW w:w="58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Teachers</w:t>
            </w:r>
          </w:p>
        </w:tc>
        <w:tc>
          <w:tcPr>
            <w:tcW w:w="50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Distribution</w:t>
            </w:r>
          </w:p>
        </w:tc>
        <w:tc>
          <w:tcPr>
            <w:tcW w:w="651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 xml:space="preserve">Project/ Student </w:t>
            </w: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Seminar(</w:t>
            </w:r>
            <w:r>
              <w:rPr>
                <w:rFonts w:ascii="Arial Black" w:cs="Calibri" w:eastAsia="Times New Roman" w:hAnsi="Arial Black"/>
                <w:color w:val="000000"/>
                <w:sz w:val="20"/>
                <w:szCs w:val="20"/>
                <w:lang w:eastAsia="en-IN"/>
              </w:rPr>
              <w:t>if any)</w:t>
            </w:r>
          </w:p>
        </w:tc>
      </w:tr>
      <w:tr>
        <w:tblPrEx/>
        <w:trPr>
          <w:trHeight w:val="1152" w:hRule="atLeast"/>
        </w:trPr>
        <w:tc>
          <w:tcPr>
            <w:tcW w:w="550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  <w:t>1st Semester</w:t>
            </w:r>
          </w:p>
        </w:tc>
        <w:tc>
          <w:tcPr>
            <w:tcW w:w="623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Hons. 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  Module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I- 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Hons. 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Sources and tools of Ancient Indian historical reconstruction, Pre- historic hunter- gatherers, the advent of food production, Harappan Civilization, Sangam Age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1 – 18 Lectures for each Module;</w:t>
            </w:r>
          </w:p>
        </w:tc>
        <w:tc>
          <w:tcPr>
            <w:tcW w:w="587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Sreyasi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Ghosh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( SG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), 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Madhumita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Mondal ( MM2 ), Smt. Ranjana Banerjee ( RB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 xml:space="preserve">)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Maitrayee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Mukherjee ( MM ),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Monjila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Khatun ( MK) and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Aatreyee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Bhattacharyya ( AB ).</w:t>
            </w:r>
          </w:p>
        </w:tc>
        <w:tc>
          <w:tcPr>
            <w:tcW w:w="502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Expected to be completed by November 202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2</w:t>
            </w:r>
          </w:p>
        </w:tc>
        <w:tc>
          <w:tcPr>
            <w:tcW w:w="651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NIL</w:t>
            </w: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 Core 2 Module I- VI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Social formations of the Ancient World, Evolution of humankind, Bronze Age Civilizations, Debate on the advent of iron, Greek Society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2 – 15 Lectures for each Module; 1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1188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General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( HISGCORO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1T/ HISHGECO1T)- Module I - X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st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Semester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Paleolithic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, Mesolithic and Neolithic cultures, Harappan Civilization, Vedic period, Mauryan Empire, The age of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Shakas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and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Kushanas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Approx. 09 Lectures for each Module.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531"/>
        <w:gridCol w:w="1729"/>
        <w:gridCol w:w="1631"/>
        <w:gridCol w:w="2708"/>
        <w:gridCol w:w="1508"/>
        <w:gridCol w:w="1630"/>
        <w:gridCol w:w="1399"/>
        <w:gridCol w:w="1811"/>
      </w:tblGrid>
      <w:tr>
        <w:trPr>
          <w:trHeight w:val="864" w:hRule="atLeast"/>
        </w:trPr>
        <w:tc>
          <w:tcPr>
            <w:tcW w:w="550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  <w:t>3rd Semester</w:t>
            </w:r>
          </w:p>
        </w:tc>
        <w:tc>
          <w:tcPr>
            <w:tcW w:w="623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Hons. 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5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Module I- 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5 – Studying Early Medieval India, evolution of political structures, agrarian structures, trade, socio- religious and cultural developments.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5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- 18  Lectures for each Module;</w:t>
            </w:r>
          </w:p>
        </w:tc>
        <w:tc>
          <w:tcPr>
            <w:tcW w:w="587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SAME AS ABOVE</w:t>
            </w:r>
          </w:p>
        </w:tc>
        <w:tc>
          <w:tcPr>
            <w:tcW w:w="502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Expected to be completed by November 202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2</w:t>
            </w:r>
          </w:p>
        </w:tc>
        <w:tc>
          <w:tcPr>
            <w:tcW w:w="651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NIL</w:t>
            </w:r>
          </w:p>
        </w:tc>
      </w:tr>
      <w:tr>
        <w:tblPrEx/>
        <w:trPr>
          <w:trHeight w:val="1152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Hons.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 6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:- I – VI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6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Transition from Feudalism to Capitalism, Early colonial expansion, Renaissance, European reformation, emergence of European state System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6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- 15 Lectures for each Module;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0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Hons. 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7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I – VI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7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Sources for studying the Delhi Sultanate, regional political structures, Sultanate society and economy, religion and culture.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7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- 15 Lectures for each Module.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900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 (HISGCORO3T / HISHGECO3T) -Module I – IX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3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Semester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foundation of the Delhi Sultanate, Provincial kingdoms, consolidation of Mughal State, Emergence of Maratha Power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3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 Semester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General:- 10 Lectures for each Module.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900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SEC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SEC1 Course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( HISSSECO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1M) Module I- IV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SEC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Archives and Museums in India</w:t>
            </w:r>
          </w:p>
        </w:tc>
        <w:tc>
          <w:tcPr>
            <w:tcW w:w="542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3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rd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 Semester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SEC Project on Museology ( Supervised by 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Madhumita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Mondal).</w:t>
            </w:r>
          </w:p>
        </w:tc>
      </w:tr>
    </w:tbl>
    <w:p>
      <w:pPr>
        <w:pStyle w:val="style0"/>
        <w:rPr/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521"/>
        <w:gridCol w:w="1713"/>
        <w:gridCol w:w="1646"/>
        <w:gridCol w:w="2690"/>
        <w:gridCol w:w="1565"/>
        <w:gridCol w:w="1615"/>
        <w:gridCol w:w="1393"/>
        <w:gridCol w:w="1777"/>
      </w:tblGrid>
      <w:tr>
        <w:trPr>
          <w:trHeight w:val="864" w:hRule="atLeast"/>
        </w:trPr>
        <w:tc>
          <w:tcPr>
            <w:tcW w:w="550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  <w:t>5th Semester</w:t>
            </w:r>
          </w:p>
        </w:tc>
        <w:tc>
          <w:tcPr>
            <w:tcW w:w="623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Hons. 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11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Module I – VIII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11:-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The French Revolution, Industrialization, Unification of Germany and Italy, the Eastern Question and World  War I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11:-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Approx.  12 Lectures for each Module,</w:t>
            </w:r>
          </w:p>
        </w:tc>
        <w:tc>
          <w:tcPr>
            <w:tcW w:w="587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SAME AS ABOVE</w:t>
            </w:r>
          </w:p>
        </w:tc>
        <w:tc>
          <w:tcPr>
            <w:tcW w:w="502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Expected to be completed by November 202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2</w:t>
            </w:r>
          </w:p>
        </w:tc>
        <w:tc>
          <w:tcPr>
            <w:tcW w:w="651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NIL</w:t>
            </w: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12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Module I – 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12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The aftermath of 1857, Early phase of Indian Freedom Movement, Gandhian nationalism, Communal politics and Partition of India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12:-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18 Lectures for each Module;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HISADSEO1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I – 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HISADSEO1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Pre- colonial polity, society and culture in South East  Asia, economic impact of colonialism, Nationalism in Indonesia etc;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HISADSEO1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18 Lectures for each Module;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576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HISADSEO2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I- 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HISADSEO2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Nationalism in Indochina, Burma, British Malaya and Decolonization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HISADSEO2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18 Lectures for each Module;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5th Semester General DSE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( HISGDSEO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1T):- Module I- VII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5th Semester General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DSE:-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Feudalism, Renaissance, European Reformation, Beginning of the era of colonization, Industrial Revolution in England etc;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5th Semester General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DSE:-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Approx. 13 Lectures for each Module;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1728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GE1 Course HISGGECO1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Module I- IV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GE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Course:-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History of Indian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Journalis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m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:- Colonial and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Post Colonial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Period.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cs="Calibri" w:eastAsia="Times New Roman" w:hAnsi="Calibri"/>
                <w:color w:val="000000"/>
                <w:lang w:val="en-US" w:eastAsia="en-IN"/>
              </w:rPr>
              <w:t xml:space="preserve">No student opted for this course in this session. </w:t>
            </w:r>
          </w:p>
        </w:tc>
        <w:tc>
          <w:tcPr>
            <w:tcW w:w="58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Even semester</w:t>
      </w:r>
    </w:p>
    <w:p>
      <w:pPr>
        <w:pStyle w:val="style0"/>
        <w:rPr/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522"/>
        <w:gridCol w:w="1712"/>
        <w:gridCol w:w="1720"/>
        <w:gridCol w:w="2684"/>
        <w:gridCol w:w="1500"/>
        <w:gridCol w:w="1637"/>
        <w:gridCol w:w="1396"/>
        <w:gridCol w:w="1774"/>
      </w:tblGrid>
      <w:tr>
        <w:trPr>
          <w:trHeight w:val="564" w:hRule="atLeast"/>
        </w:trPr>
        <w:tc>
          <w:tcPr>
            <w:tcW w:w="550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  <w:t>2nd Semester</w:t>
            </w:r>
          </w:p>
        </w:tc>
        <w:tc>
          <w:tcPr>
            <w:tcW w:w="623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</w:t>
            </w:r>
          </w:p>
        </w:tc>
        <w:tc>
          <w:tcPr>
            <w:tcW w:w="570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 Core 3- Module I – V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3 – Changing political formations- The Mauryan Empire and Post- Mauryan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Polities ;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Towards Early Medieval India; Art and Architecture from the Mauryan era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upto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post – Gupta ages.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3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- 18 Lectures for each Module;</w:t>
            </w:r>
          </w:p>
        </w:tc>
        <w:tc>
          <w:tcPr>
            <w:tcW w:w="587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Sreyasi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Ghosh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( SG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), 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Madhumita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Mondal ( MM2 ), Smt. Ranjana Banerjee ( RB ), 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Maitrayee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Mukherjee ( MM ),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Monjila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Khatun ( MK) and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Aatreyee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Bhattacharyya ( AB ).</w:t>
            </w:r>
          </w:p>
        </w:tc>
        <w:tc>
          <w:tcPr>
            <w:tcW w:w="502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Expected to be completed by May 202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3</w:t>
            </w:r>
          </w:p>
        </w:tc>
        <w:tc>
          <w:tcPr>
            <w:tcW w:w="651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NIL</w:t>
            </w: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0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4 – Module I – VI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4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Ancient Rome, crisis of Feudalism, Religion and culture in Medieval India, Societies in Central Islamic Lands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4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- 15 Lectures for each Module;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1140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</w:t>
            </w:r>
          </w:p>
        </w:tc>
        <w:tc>
          <w:tcPr>
            <w:tcW w:w="570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2nd Semester General (HISGCORO2T/ HISHGECO2T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):-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Module I – VIII</w:t>
            </w:r>
          </w:p>
        </w:tc>
        <w:tc>
          <w:tcPr>
            <w:tcW w:w="97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Gupta Empire, Harsha and his times, South India- polity , society and culture; Arabs in Sindh, Establishment of Sultanate etc.</w:t>
            </w:r>
          </w:p>
        </w:tc>
        <w:tc>
          <w:tcPr>
            <w:tcW w:w="542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nd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Semester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Approx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 12 Lectures for each Module of syllabus.</w:t>
            </w:r>
          </w:p>
        </w:tc>
        <w:tc>
          <w:tcPr>
            <w:tcW w:w="587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02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533"/>
        <w:gridCol w:w="1736"/>
        <w:gridCol w:w="1789"/>
        <w:gridCol w:w="2633"/>
        <w:gridCol w:w="1469"/>
        <w:gridCol w:w="1611"/>
        <w:gridCol w:w="1364"/>
        <w:gridCol w:w="1816"/>
      </w:tblGrid>
      <w:tr>
        <w:trPr>
          <w:trHeight w:val="1188" w:hRule="atLeast"/>
        </w:trPr>
        <w:tc>
          <w:tcPr>
            <w:tcW w:w="550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  <w:t>4th Semester</w:t>
            </w:r>
          </w:p>
        </w:tc>
        <w:tc>
          <w:tcPr>
            <w:tcW w:w="623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</w:t>
            </w:r>
          </w:p>
        </w:tc>
        <w:tc>
          <w:tcPr>
            <w:tcW w:w="642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 Core 8 – Module I – VII</w:t>
            </w:r>
          </w:p>
        </w:tc>
        <w:tc>
          <w:tcPr>
            <w:tcW w:w="94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8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 17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century European crisis, The English Revolution , rise of modern Science, the American Revolution and prelude to the Industrial  Revolution etc.</w:t>
            </w:r>
          </w:p>
        </w:tc>
        <w:tc>
          <w:tcPr>
            <w:tcW w:w="52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8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- 13 Lectures approx.  for each Module;</w:t>
            </w:r>
          </w:p>
        </w:tc>
        <w:tc>
          <w:tcPr>
            <w:tcW w:w="573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Sreyasi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Ghosh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( SG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), 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Madhumita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Mondal ( MM2 ), Smt. Ranjana Banerjee ( RB ), 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Maitrayee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Mukherjee ( MM ),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Monjila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Khatun ( MK) and Smt.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Aatreyee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Bhattacharyya ( AB ).</w:t>
            </w:r>
          </w:p>
        </w:tc>
        <w:tc>
          <w:tcPr>
            <w:tcW w:w="489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Expected to be completed by May 202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3</w:t>
            </w:r>
          </w:p>
        </w:tc>
        <w:tc>
          <w:tcPr>
            <w:tcW w:w="651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NIL</w:t>
            </w:r>
          </w:p>
        </w:tc>
      </w:tr>
      <w:tr>
        <w:tblPrEx/>
        <w:trPr>
          <w:trHeight w:val="576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42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9 –Module I – VI</w:t>
            </w:r>
          </w:p>
        </w:tc>
        <w:tc>
          <w:tcPr>
            <w:tcW w:w="94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9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Establishment and consolidation of the Mughal empire, Mughal art and Regional Politics etc.</w:t>
            </w:r>
          </w:p>
        </w:tc>
        <w:tc>
          <w:tcPr>
            <w:tcW w:w="52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9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- 15 Lectures for each Module;</w:t>
            </w:r>
          </w:p>
        </w:tc>
        <w:tc>
          <w:tcPr>
            <w:tcW w:w="57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89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42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10 – Module I – VI</w:t>
            </w:r>
          </w:p>
        </w:tc>
        <w:tc>
          <w:tcPr>
            <w:tcW w:w="94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10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Foundations of Company’s Rule, rural economy and society, Renaissance, Popular Resistance etc.</w:t>
            </w:r>
          </w:p>
        </w:tc>
        <w:tc>
          <w:tcPr>
            <w:tcW w:w="52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10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- 15 Lectures for each Module;</w:t>
            </w:r>
          </w:p>
        </w:tc>
        <w:tc>
          <w:tcPr>
            <w:tcW w:w="57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89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1512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</w:t>
            </w:r>
          </w:p>
        </w:tc>
        <w:tc>
          <w:tcPr>
            <w:tcW w:w="642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4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Semester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Module I- IX</w:t>
            </w:r>
          </w:p>
        </w:tc>
        <w:tc>
          <w:tcPr>
            <w:tcW w:w="94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4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Semester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emergence and consolidation of colonial power, 1857 Uprising, colonial economy, socio- religious movements in the 19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century, Gandhian nationalism,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Partition of India and advent of Freedom etc.</w:t>
            </w:r>
          </w:p>
        </w:tc>
        <w:tc>
          <w:tcPr>
            <w:tcW w:w="52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4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Semester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10 Lectures for each Module.</w:t>
            </w:r>
          </w:p>
        </w:tc>
        <w:tc>
          <w:tcPr>
            <w:tcW w:w="57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89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1188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SEC</w:t>
            </w:r>
          </w:p>
        </w:tc>
        <w:tc>
          <w:tcPr>
            <w:tcW w:w="642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SEC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-Module I – V</w:t>
            </w:r>
          </w:p>
        </w:tc>
        <w:tc>
          <w:tcPr>
            <w:tcW w:w="94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SEC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 :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- Harappan art, art under the Delhi Sultanate and the Mughal era, Modern a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rt</w:t>
            </w:r>
          </w:p>
        </w:tc>
        <w:tc>
          <w:tcPr>
            <w:tcW w:w="527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7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89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4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  <w:lang w:eastAsia="en-IN"/>
              </w:rPr>
              <w:t>th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Semester SEC Project on theme related to Understanding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Indian  Art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( Supervised  by DR.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Madhumita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Mondal).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W w:w="5000" w:type="pct"/>
        <w:tblLook w:val="04A0" w:firstRow="1" w:lastRow="0" w:firstColumn="1" w:lastColumn="0" w:noHBand="0" w:noVBand="1"/>
      </w:tblPr>
      <w:tblGrid>
        <w:gridCol w:w="1527"/>
        <w:gridCol w:w="1724"/>
        <w:gridCol w:w="1593"/>
        <w:gridCol w:w="2671"/>
        <w:gridCol w:w="1571"/>
        <w:gridCol w:w="1680"/>
        <w:gridCol w:w="1386"/>
        <w:gridCol w:w="1790"/>
      </w:tblGrid>
      <w:tr>
        <w:trPr>
          <w:trHeight w:val="864" w:hRule="atLeast"/>
        </w:trPr>
        <w:tc>
          <w:tcPr>
            <w:tcW w:w="550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  <w:lang w:eastAsia="en-IN"/>
              </w:rPr>
              <w:t>6th Semester</w:t>
            </w:r>
          </w:p>
        </w:tc>
        <w:tc>
          <w:tcPr>
            <w:tcW w:w="623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Hons.</w:t>
            </w:r>
          </w:p>
        </w:tc>
        <w:tc>
          <w:tcPr>
            <w:tcW w:w="56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Hons. 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13:-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Module I- VI</w:t>
            </w:r>
          </w:p>
        </w:tc>
        <w:tc>
          <w:tcPr>
            <w:tcW w:w="96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13:-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The Nehru  era, Partition and riots, Indian democracy at work, economy, society and culture ( 1950s- 1970s).</w:t>
            </w:r>
          </w:p>
        </w:tc>
        <w:tc>
          <w:tcPr>
            <w:tcW w:w="539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13:-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15 Lectures for each Module;</w:t>
            </w:r>
          </w:p>
        </w:tc>
        <w:tc>
          <w:tcPr>
            <w:tcW w:w="608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Same as Above</w:t>
            </w:r>
          </w:p>
        </w:tc>
        <w:tc>
          <w:tcPr>
            <w:tcW w:w="498" w:type="pct"/>
            <w:vMerge w:val="restar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Expected to be completed by May 202</w:t>
            </w: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>3</w:t>
            </w:r>
          </w:p>
        </w:tc>
        <w:tc>
          <w:tcPr>
            <w:tcW w:w="651" w:type="pct"/>
            <w:vMerge w:val="restar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NIL</w:t>
            </w:r>
          </w:p>
        </w:tc>
      </w:tr>
      <w:tr>
        <w:tblPrEx/>
        <w:trPr>
          <w:trHeight w:val="576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6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Core 14- Module I- VI</w:t>
            </w:r>
          </w:p>
        </w:tc>
        <w:tc>
          <w:tcPr>
            <w:tcW w:w="96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14:-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Trends in World Politics ( 1919 CE – 2001 CE ).</w:t>
            </w:r>
          </w:p>
        </w:tc>
        <w:tc>
          <w:tcPr>
            <w:tcW w:w="539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Core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14:-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15 Lectures for each Module;</w:t>
            </w:r>
          </w:p>
        </w:tc>
        <w:tc>
          <w:tcPr>
            <w:tcW w:w="60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9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576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6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HISADSEO4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Module I- VI</w:t>
            </w:r>
          </w:p>
        </w:tc>
        <w:tc>
          <w:tcPr>
            <w:tcW w:w="96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HISADSE04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History of Modern East Asia I ( 1839 CE – 1919 CE )</w:t>
            </w:r>
          </w:p>
        </w:tc>
        <w:tc>
          <w:tcPr>
            <w:tcW w:w="539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HISADSEO4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15 Lectures for each Module;</w:t>
            </w:r>
          </w:p>
        </w:tc>
        <w:tc>
          <w:tcPr>
            <w:tcW w:w="60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9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576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56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HISADSEO5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Module I-VI</w:t>
            </w:r>
          </w:p>
        </w:tc>
        <w:tc>
          <w:tcPr>
            <w:tcW w:w="96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HISADSE05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History of Modern East Asia II( 1919 CE – 1939 CE )  ;.</w:t>
            </w:r>
          </w:p>
        </w:tc>
        <w:tc>
          <w:tcPr>
            <w:tcW w:w="539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HISADSEO5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15 Lectures for each Module;</w:t>
            </w:r>
          </w:p>
        </w:tc>
        <w:tc>
          <w:tcPr>
            <w:tcW w:w="60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9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864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General</w:t>
            </w:r>
          </w:p>
        </w:tc>
        <w:tc>
          <w:tcPr>
            <w:tcW w:w="56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6th Semester General DSE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( HISGDSEO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4T)- Module I- VIII</w:t>
            </w:r>
          </w:p>
        </w:tc>
        <w:tc>
          <w:tcPr>
            <w:tcW w:w="96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6th Semester General 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DSE:-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The French Revolution, Unification of Germany and Italy , World War I , W.W. II etc</w:t>
            </w:r>
          </w:p>
        </w:tc>
        <w:tc>
          <w:tcPr>
            <w:tcW w:w="539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HISGDSEO4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T:-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Approx. 12 Lectures for each Module;</w:t>
            </w:r>
          </w:p>
        </w:tc>
        <w:tc>
          <w:tcPr>
            <w:tcW w:w="60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9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  <w:tr>
        <w:tblPrEx/>
        <w:trPr>
          <w:trHeight w:val="1152" w:hRule="atLeast"/>
        </w:trPr>
        <w:tc>
          <w:tcPr>
            <w:tcW w:w="550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23" w:type="pct"/>
            <w:tcBorders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</w:t>
            </w:r>
          </w:p>
        </w:tc>
        <w:tc>
          <w:tcPr>
            <w:tcW w:w="567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Module I- VI</w:t>
            </w:r>
          </w:p>
        </w:tc>
        <w:tc>
          <w:tcPr>
            <w:tcW w:w="965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GE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>2:-</w:t>
            </w:r>
            <w:r>
              <w:rPr>
                <w:rFonts w:ascii="Calibri" w:cs="Calibri" w:eastAsia="Times New Roman" w:hAnsi="Calibri"/>
                <w:color w:val="000000"/>
                <w:lang w:eastAsia="en-IN"/>
              </w:rPr>
              <w:t xml:space="preserve"> Some Perspective s of Women’s Rights in India.</w:t>
            </w:r>
          </w:p>
        </w:tc>
        <w:tc>
          <w:tcPr>
            <w:tcW w:w="539" w:type="pct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  <w:r>
              <w:rPr>
                <w:rFonts w:ascii="Calibri" w:cs="Calibri" w:eastAsia="Times New Roman" w:hAnsi="Calibri"/>
                <w:color w:val="000000"/>
                <w:lang w:val="en-US" w:eastAsia="en-IN"/>
              </w:rPr>
              <w:t xml:space="preserve">No student opted here. </w:t>
            </w:r>
          </w:p>
        </w:tc>
        <w:tc>
          <w:tcPr>
            <w:tcW w:w="608" w:type="pct"/>
            <w:tcBorders/>
            <w:vAlign w:val="center"/>
            <w:hideMark/>
          </w:tcPr>
          <w:p>
            <w:pPr>
              <w:pStyle w:val="style0"/>
              <w:jc w:val="left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498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  <w:tc>
          <w:tcPr>
            <w:tcW w:w="651" w:type="pct"/>
            <w:vMerge w:val="continue"/>
            <w:tcBorders/>
            <w:vAlign w:val="center"/>
            <w:hideMark/>
          </w:tcPr>
          <w:p>
            <w:pPr>
              <w:pStyle w:val="style0"/>
              <w:jc w:val="center"/>
              <w:rPr>
                <w:rFonts w:ascii="Calibri" w:cs="Calibri" w:eastAsia="Times New Roman" w:hAnsi="Calibri"/>
                <w:color w:val="000000"/>
                <w:lang w:eastAsia="en-IN"/>
              </w:rPr>
            </w:pPr>
          </w:p>
        </w:tc>
      </w:tr>
    </w:tbl>
    <w:p>
      <w:pPr>
        <w:pStyle w:val="style0"/>
        <w:rPr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Words>1122</Words>
  <Pages>8</Pages>
  <Characters>5714</Characters>
  <Application>WPS Office</Application>
  <DocSecurity>0</DocSecurity>
  <Paragraphs>306</Paragraphs>
  <ScaleCrop>false</ScaleCrop>
  <LinksUpToDate>false</LinksUpToDate>
  <CharactersWithSpaces>6744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2022-06-08T07:31:00Z</dcterms:created>
  <dc:creator>H M M C W</dc:creator>
  <lastModifiedBy>SM-M025F</lastModifiedBy>
  <dcterms:modified xsi:type="dcterms:W3CDTF">2023-09-05T03:13:30Z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8b5610eba81443aab6311b2b05b9dd7d</vt:lpwstr>
  </property>
</Properties>
</file>